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CB" w:rsidRPr="00F26F55" w:rsidRDefault="00E554CB" w:rsidP="00C14814">
      <w:pPr>
        <w:jc w:val="center"/>
      </w:pPr>
      <w:bookmarkStart w:id="0" w:name="_GoBack"/>
      <w:bookmarkEnd w:id="0"/>
      <w:r w:rsidRPr="00F26F55">
        <w:t>государственное автономное профессиональное</w:t>
      </w:r>
      <w:r w:rsidR="00C14814" w:rsidRPr="00F26F55">
        <w:t xml:space="preserve"> </w:t>
      </w:r>
      <w:r w:rsidRPr="00F26F55">
        <w:t xml:space="preserve"> образовательное учреждение Самарской области</w:t>
      </w:r>
      <w:r w:rsidR="00C14814" w:rsidRPr="00F26F55">
        <w:t xml:space="preserve"> </w:t>
      </w:r>
      <w:r w:rsidRPr="00F26F55">
        <w:t>«Самарский колледж сервиса производственного</w:t>
      </w:r>
    </w:p>
    <w:p w:rsidR="00E554CB" w:rsidRPr="00F26F55" w:rsidRDefault="00E554CB" w:rsidP="00E554CB">
      <w:pPr>
        <w:suppressAutoHyphens/>
        <w:jc w:val="center"/>
      </w:pPr>
      <w:r w:rsidRPr="00F26F55">
        <w:t xml:space="preserve"> оборудования имени Героя Российской Федерации Е.В. Золотухина»</w:t>
      </w:r>
    </w:p>
    <w:p w:rsidR="00E554CB" w:rsidRPr="00F26F55" w:rsidRDefault="00E554CB" w:rsidP="00E554CB">
      <w:pPr>
        <w:jc w:val="right"/>
        <w:rPr>
          <w:b/>
          <w:i/>
        </w:rPr>
      </w:pPr>
      <w:r w:rsidRPr="00F26F55">
        <w:rPr>
          <w:b/>
          <w:i/>
        </w:rPr>
        <w:t xml:space="preserve"> </w:t>
      </w:r>
    </w:p>
    <w:p w:rsidR="00E554CB" w:rsidRPr="00F26F55" w:rsidRDefault="00E554CB" w:rsidP="00E554CB">
      <w:pPr>
        <w:rPr>
          <w:b/>
          <w:i/>
        </w:rPr>
      </w:pPr>
    </w:p>
    <w:p w:rsidR="00C14814" w:rsidRPr="00F26F55" w:rsidRDefault="00C14814" w:rsidP="00E554CB">
      <w:pPr>
        <w:rPr>
          <w:b/>
          <w:i/>
        </w:rPr>
      </w:pPr>
    </w:p>
    <w:p w:rsidR="00C14814" w:rsidRPr="00F26F55" w:rsidRDefault="00C14814" w:rsidP="00E554CB">
      <w:pPr>
        <w:rPr>
          <w:b/>
          <w:i/>
        </w:rPr>
      </w:pPr>
    </w:p>
    <w:p w:rsidR="00C14814" w:rsidRPr="00F26F55" w:rsidRDefault="00C14814" w:rsidP="00E554CB">
      <w:pPr>
        <w:rPr>
          <w:b/>
          <w:i/>
        </w:rPr>
      </w:pPr>
    </w:p>
    <w:p w:rsidR="00C14814" w:rsidRPr="00F26F55" w:rsidRDefault="00C14814" w:rsidP="00E554CB">
      <w:pPr>
        <w:rPr>
          <w:b/>
          <w:i/>
        </w:rPr>
      </w:pPr>
    </w:p>
    <w:p w:rsidR="00E554CB" w:rsidRPr="00F26F55" w:rsidRDefault="00E554CB" w:rsidP="00E554CB">
      <w:pPr>
        <w:suppressAutoHyphens/>
        <w:jc w:val="center"/>
      </w:pPr>
      <w:r w:rsidRPr="00F26F55">
        <w:t xml:space="preserve">                                                                            </w:t>
      </w:r>
      <w:r w:rsidR="00262D03" w:rsidRPr="00F26F55">
        <w:t xml:space="preserve"> </w:t>
      </w:r>
      <w:r w:rsidRPr="00F26F55">
        <w:t>УТВЕРЖДАЮ</w:t>
      </w:r>
    </w:p>
    <w:p w:rsidR="00E554CB" w:rsidRPr="00F26F55" w:rsidRDefault="00E554CB" w:rsidP="00E554CB">
      <w:pPr>
        <w:suppressAutoHyphens/>
        <w:jc w:val="right"/>
      </w:pPr>
      <w:r w:rsidRPr="00F26F55">
        <w:t xml:space="preserve">                                                                                        заместитель директора по УПР</w:t>
      </w:r>
    </w:p>
    <w:p w:rsidR="00E554CB" w:rsidRPr="00F26F55" w:rsidRDefault="00E554CB" w:rsidP="00E554CB">
      <w:pPr>
        <w:suppressAutoHyphens/>
        <w:jc w:val="right"/>
      </w:pPr>
      <w:r w:rsidRPr="00F26F55">
        <w:t>______________Н.А.Вагизова</w:t>
      </w:r>
    </w:p>
    <w:p w:rsidR="003248C3" w:rsidRPr="00F26F55" w:rsidRDefault="00E554CB" w:rsidP="00E5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F26F55">
        <w:t xml:space="preserve">                                                                                                      </w:t>
      </w:r>
      <w:r w:rsidR="00262D03" w:rsidRPr="00F26F55">
        <w:t xml:space="preserve">  </w:t>
      </w:r>
      <w:r w:rsidRPr="00F26F55">
        <w:t>___  _______________ 2018г</w:t>
      </w:r>
    </w:p>
    <w:p w:rsidR="00120C71" w:rsidRPr="00F26F55" w:rsidRDefault="00120C71" w:rsidP="00120C71">
      <w:pPr>
        <w:jc w:val="center"/>
        <w:rPr>
          <w:i/>
          <w:vertAlign w:val="superscript"/>
        </w:rPr>
      </w:pPr>
    </w:p>
    <w:p w:rsidR="00120C71" w:rsidRPr="00F26F55" w:rsidRDefault="00120C71" w:rsidP="00120C71">
      <w:pPr>
        <w:jc w:val="both"/>
        <w:rPr>
          <w:i/>
          <w:vertAlign w:val="superscript"/>
        </w:rPr>
      </w:pPr>
    </w:p>
    <w:p w:rsidR="00DC4694" w:rsidRPr="00F26F55" w:rsidRDefault="00DC4694" w:rsidP="0032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C4694" w:rsidRPr="00F26F55" w:rsidRDefault="00DC4694" w:rsidP="0032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3248C3" w:rsidRPr="00F26F55" w:rsidRDefault="003248C3" w:rsidP="0032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3248C3" w:rsidRPr="00F26F55" w:rsidRDefault="003248C3" w:rsidP="0032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3248C3" w:rsidRPr="00F26F55" w:rsidRDefault="003248C3" w:rsidP="0032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F26F55">
        <w:rPr>
          <w:b/>
          <w:caps/>
        </w:rPr>
        <w:t>РАБОЧая ПРОГРАММа УЧЕБНОЙ ДИСЦИПЛИНЫ</w:t>
      </w:r>
    </w:p>
    <w:p w:rsidR="003248C3" w:rsidRPr="00F26F55" w:rsidRDefault="003346E0" w:rsidP="003248C3">
      <w:pPr>
        <w:autoSpaceDE/>
        <w:autoSpaceDN/>
        <w:adjustRightInd/>
        <w:jc w:val="center"/>
        <w:rPr>
          <w:b/>
          <w:bCs/>
          <w:iCs/>
        </w:rPr>
      </w:pPr>
      <w:r w:rsidRPr="00F26F55">
        <w:rPr>
          <w:b/>
          <w:bCs/>
          <w:iCs/>
        </w:rPr>
        <w:t xml:space="preserve">ОГСЭ 07 </w:t>
      </w:r>
      <w:r w:rsidR="003248C3" w:rsidRPr="00F26F55">
        <w:rPr>
          <w:b/>
          <w:bCs/>
          <w:iCs/>
        </w:rPr>
        <w:t>Введение в профессию: общие компетенции профессионала</w:t>
      </w:r>
    </w:p>
    <w:p w:rsidR="003248C3" w:rsidRPr="00F26F55" w:rsidRDefault="003248C3" w:rsidP="003248C3">
      <w:pPr>
        <w:jc w:val="center"/>
        <w:rPr>
          <w:b/>
        </w:rPr>
      </w:pPr>
    </w:p>
    <w:p w:rsidR="003346E0" w:rsidRPr="00F26F55" w:rsidRDefault="003346E0" w:rsidP="003346E0">
      <w:pPr>
        <w:ind w:left="568"/>
        <w:jc w:val="center"/>
      </w:pPr>
      <w:r w:rsidRPr="00F26F55">
        <w:t>программы подготовки специалистов среднего звена</w:t>
      </w:r>
    </w:p>
    <w:p w:rsidR="003346E0" w:rsidRPr="00F26F55" w:rsidRDefault="003346E0" w:rsidP="003346E0">
      <w:pPr>
        <w:jc w:val="center"/>
      </w:pPr>
      <w:r w:rsidRPr="00F26F55">
        <w:t>по специальности 23.02.07 Техническое обслуживание и ремонт</w:t>
      </w:r>
    </w:p>
    <w:p w:rsidR="003248C3" w:rsidRPr="00F26F55" w:rsidRDefault="003346E0" w:rsidP="003346E0">
      <w:pPr>
        <w:jc w:val="center"/>
      </w:pPr>
      <w:r w:rsidRPr="00F26F55">
        <w:t>двигателей, систем и агрегатов автомобилей</w:t>
      </w:r>
    </w:p>
    <w:p w:rsidR="003248C3" w:rsidRPr="00F26F55" w:rsidRDefault="003248C3" w:rsidP="003346E0">
      <w:pPr>
        <w:jc w:val="center"/>
      </w:pPr>
    </w:p>
    <w:p w:rsidR="003248C3" w:rsidRPr="00F26F55" w:rsidRDefault="003248C3"/>
    <w:p w:rsidR="003248C3" w:rsidRPr="00F26F55" w:rsidRDefault="003248C3"/>
    <w:p w:rsidR="003248C3" w:rsidRPr="00F26F55" w:rsidRDefault="003248C3"/>
    <w:p w:rsidR="003248C3" w:rsidRPr="00F26F55" w:rsidRDefault="003248C3"/>
    <w:p w:rsidR="003248C3" w:rsidRPr="00F26F55" w:rsidRDefault="003248C3"/>
    <w:p w:rsidR="003248C3" w:rsidRPr="00F26F55" w:rsidRDefault="003248C3"/>
    <w:p w:rsidR="003248C3" w:rsidRPr="00F26F55" w:rsidRDefault="003248C3"/>
    <w:p w:rsidR="003248C3" w:rsidRPr="00F26F55" w:rsidRDefault="003248C3"/>
    <w:p w:rsidR="00A159C0" w:rsidRPr="00F26F55" w:rsidRDefault="00A159C0"/>
    <w:p w:rsidR="00A159C0" w:rsidRPr="00F26F55" w:rsidRDefault="00A159C0"/>
    <w:p w:rsidR="00A159C0" w:rsidRPr="00F26F55" w:rsidRDefault="00A159C0"/>
    <w:p w:rsidR="00A159C0" w:rsidRPr="00F26F55" w:rsidRDefault="00A159C0"/>
    <w:p w:rsidR="00A159C0" w:rsidRPr="00F26F55" w:rsidRDefault="00A159C0"/>
    <w:p w:rsidR="00A159C0" w:rsidRPr="00F26F55" w:rsidRDefault="00A159C0"/>
    <w:p w:rsidR="00A159C0" w:rsidRPr="00F26F55" w:rsidRDefault="00A159C0"/>
    <w:p w:rsidR="003248C3" w:rsidRPr="00F26F55" w:rsidRDefault="003248C3" w:rsidP="003248C3">
      <w:pPr>
        <w:jc w:val="center"/>
      </w:pPr>
    </w:p>
    <w:p w:rsidR="003248C3" w:rsidRPr="00F26F55" w:rsidRDefault="003248C3" w:rsidP="003248C3">
      <w:pPr>
        <w:jc w:val="center"/>
      </w:pPr>
    </w:p>
    <w:p w:rsidR="003248C3" w:rsidRPr="00F26F55" w:rsidRDefault="003248C3" w:rsidP="003248C3">
      <w:pPr>
        <w:jc w:val="center"/>
      </w:pPr>
    </w:p>
    <w:p w:rsidR="003248C3" w:rsidRPr="00F26F55" w:rsidRDefault="003248C3" w:rsidP="003248C3">
      <w:pPr>
        <w:jc w:val="center"/>
      </w:pPr>
    </w:p>
    <w:p w:rsidR="003248C3" w:rsidRDefault="003248C3" w:rsidP="003248C3">
      <w:pPr>
        <w:jc w:val="center"/>
      </w:pPr>
    </w:p>
    <w:p w:rsidR="00F26F55" w:rsidRPr="00F26F55" w:rsidRDefault="00F26F55" w:rsidP="003248C3">
      <w:pPr>
        <w:jc w:val="center"/>
      </w:pPr>
    </w:p>
    <w:p w:rsidR="003248C3" w:rsidRDefault="003248C3" w:rsidP="003248C3">
      <w:pPr>
        <w:jc w:val="center"/>
      </w:pPr>
    </w:p>
    <w:p w:rsidR="00F26F55" w:rsidRPr="00F26F55" w:rsidRDefault="00F26F55" w:rsidP="003248C3">
      <w:pPr>
        <w:jc w:val="center"/>
      </w:pPr>
    </w:p>
    <w:p w:rsidR="003248C3" w:rsidRPr="00F26F55" w:rsidRDefault="003248C3" w:rsidP="003248C3">
      <w:pPr>
        <w:jc w:val="center"/>
      </w:pPr>
    </w:p>
    <w:p w:rsidR="003248C3" w:rsidRPr="00F26F55" w:rsidRDefault="003248C3" w:rsidP="003248C3">
      <w:pPr>
        <w:jc w:val="center"/>
        <w:rPr>
          <w:b/>
        </w:rPr>
      </w:pPr>
      <w:r w:rsidRPr="00F26F55">
        <w:rPr>
          <w:b/>
        </w:rPr>
        <w:t>201</w:t>
      </w:r>
      <w:r w:rsidR="004D5A32" w:rsidRPr="00F26F55">
        <w:rPr>
          <w:b/>
        </w:rPr>
        <w:t>8</w:t>
      </w:r>
      <w:r w:rsidR="00A610D4" w:rsidRPr="00F26F55">
        <w:rPr>
          <w:b/>
        </w:rPr>
        <w:t xml:space="preserve"> </w:t>
      </w:r>
      <w:r w:rsidRPr="00F26F55">
        <w:rPr>
          <w:b/>
        </w:rPr>
        <w:t>г.</w:t>
      </w:r>
    </w:p>
    <w:p w:rsidR="002E5546" w:rsidRPr="00F26F55" w:rsidRDefault="002E5546" w:rsidP="003248C3">
      <w:pPr>
        <w:jc w:val="center"/>
        <w:rPr>
          <w:b/>
        </w:rPr>
      </w:pPr>
    </w:p>
    <w:p w:rsidR="00A610D4" w:rsidRPr="00F26F55" w:rsidRDefault="00A610D4" w:rsidP="003248C3">
      <w:pPr>
        <w:jc w:val="center"/>
      </w:pPr>
    </w:p>
    <w:p w:rsidR="00A159C0" w:rsidRPr="00F26F55" w:rsidRDefault="00A159C0" w:rsidP="006E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26F55">
        <w:t>Рабочая  программа учебной дисциплины</w:t>
      </w:r>
      <w:r w:rsidRPr="00F26F55">
        <w:rPr>
          <w:caps/>
        </w:rPr>
        <w:t xml:space="preserve"> </w:t>
      </w:r>
      <w:r w:rsidRPr="00F26F55">
        <w:t>разработана на основе примерной программы учебной дисциплины,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области.</w:t>
      </w:r>
    </w:p>
    <w:p w:rsidR="00A159C0" w:rsidRPr="00F26F55" w:rsidRDefault="00A159C0" w:rsidP="0031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311150" w:rsidRPr="00F26F55" w:rsidRDefault="00311150" w:rsidP="00A15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E6711" w:rsidRPr="00F26F55" w:rsidRDefault="00311150" w:rsidP="0031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26F55">
        <w:t>Разработчик: Садриева Е.А</w:t>
      </w:r>
      <w:r w:rsidR="00A159C0" w:rsidRPr="00F26F55">
        <w:t>.</w:t>
      </w:r>
    </w:p>
    <w:p w:rsidR="006E6711" w:rsidRPr="00F26F55" w:rsidRDefault="006E6711" w:rsidP="006E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E6711" w:rsidRPr="00F26F55" w:rsidRDefault="006E6711" w:rsidP="006E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E6711" w:rsidRPr="00F26F55" w:rsidRDefault="006E6711" w:rsidP="001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26F55">
        <w:t>РАССМОТРЕНА</w:t>
      </w:r>
    </w:p>
    <w:p w:rsidR="006E6711" w:rsidRPr="00F26F55" w:rsidRDefault="006E6711" w:rsidP="001D5FF9">
      <w:pPr>
        <w:pStyle w:val="a9"/>
        <w:spacing w:line="360" w:lineRule="auto"/>
        <w:rPr>
          <w:rFonts w:ascii="Times New Roman" w:hAnsi="Times New Roman"/>
        </w:rPr>
      </w:pPr>
      <w:r w:rsidRPr="00F26F55">
        <w:rPr>
          <w:rFonts w:ascii="Times New Roman" w:hAnsi="Times New Roman"/>
        </w:rPr>
        <w:t>на заседании ПЦК</w:t>
      </w:r>
    </w:p>
    <w:p w:rsidR="006E6711" w:rsidRPr="00F26F55" w:rsidRDefault="006E6711" w:rsidP="001D5FF9">
      <w:pPr>
        <w:pStyle w:val="a9"/>
        <w:spacing w:line="360" w:lineRule="auto"/>
        <w:rPr>
          <w:rFonts w:ascii="Times New Roman" w:hAnsi="Times New Roman"/>
          <w:b/>
        </w:rPr>
      </w:pPr>
      <w:r w:rsidRPr="00F26F55">
        <w:rPr>
          <w:rFonts w:ascii="Times New Roman" w:hAnsi="Times New Roman"/>
        </w:rPr>
        <w:t>Протокол № __ от «___» __________ 2018  г.</w:t>
      </w:r>
      <w:r w:rsidRPr="00F26F55">
        <w:rPr>
          <w:rFonts w:ascii="Times New Roman" w:hAnsi="Times New Roman"/>
        </w:rPr>
        <w:br/>
        <w:t xml:space="preserve">Председатель ПЦК __________/Стряпунина Н.В. </w:t>
      </w:r>
    </w:p>
    <w:p w:rsidR="00311150" w:rsidRPr="00F26F55" w:rsidRDefault="00311150" w:rsidP="001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311150" w:rsidRPr="00F26F55" w:rsidRDefault="00311150" w:rsidP="0031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i/>
        </w:rPr>
      </w:pPr>
    </w:p>
    <w:p w:rsidR="00311150" w:rsidRPr="00F26F55" w:rsidRDefault="00311150" w:rsidP="0031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120C71" w:rsidRPr="00F26F55" w:rsidRDefault="003248C3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F26F55">
        <w:rPr>
          <w:bCs/>
          <w:i/>
        </w:rPr>
        <w:t xml:space="preserve">                                                                  </w:t>
      </w: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20C71" w:rsidRPr="00F26F55" w:rsidRDefault="00120C71" w:rsidP="003248C3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513580" w:rsidRPr="00F26F55" w:rsidRDefault="00513580" w:rsidP="00513580">
      <w:pPr>
        <w:jc w:val="center"/>
        <w:rPr>
          <w:b/>
        </w:rPr>
      </w:pPr>
      <w:r w:rsidRPr="00F26F55">
        <w:rPr>
          <w:b/>
        </w:rPr>
        <w:t>СОДЕРЖАНИЕ</w:t>
      </w:r>
    </w:p>
    <w:p w:rsidR="00513580" w:rsidRPr="00F26F55" w:rsidRDefault="00513580" w:rsidP="00513580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13580" w:rsidRPr="00F26F55" w:rsidTr="00973E8B">
        <w:tc>
          <w:tcPr>
            <w:tcW w:w="7668" w:type="dxa"/>
          </w:tcPr>
          <w:p w:rsidR="00513580" w:rsidRPr="00F26F55" w:rsidRDefault="00513580" w:rsidP="00513580">
            <w:pPr>
              <w:pStyle w:val="ac"/>
              <w:numPr>
                <w:ilvl w:val="0"/>
                <w:numId w:val="10"/>
              </w:numPr>
              <w:rPr>
                <w:b/>
              </w:rPr>
            </w:pPr>
            <w:r w:rsidRPr="00F26F55">
              <w:rPr>
                <w:b/>
              </w:rPr>
              <w:t>ОБЩАЯ ХАРАКТЕРИСТИКА РАБОЧЕЙ ПРОГРАММЫ УЧЕБНОЙ ДИСЦИПЛИНЫ…………………………………….4</w:t>
            </w:r>
          </w:p>
          <w:p w:rsidR="00513580" w:rsidRPr="00F26F55" w:rsidRDefault="00513580" w:rsidP="00973E8B">
            <w:pPr>
              <w:rPr>
                <w:b/>
              </w:rPr>
            </w:pPr>
          </w:p>
        </w:tc>
        <w:tc>
          <w:tcPr>
            <w:tcW w:w="1903" w:type="dxa"/>
          </w:tcPr>
          <w:p w:rsidR="00513580" w:rsidRPr="00F26F55" w:rsidRDefault="00513580" w:rsidP="00973E8B">
            <w:pPr>
              <w:ind w:left="360"/>
              <w:rPr>
                <w:b/>
              </w:rPr>
            </w:pPr>
          </w:p>
        </w:tc>
      </w:tr>
      <w:tr w:rsidR="00513580" w:rsidRPr="00F26F55" w:rsidTr="00973E8B">
        <w:tc>
          <w:tcPr>
            <w:tcW w:w="7668" w:type="dxa"/>
          </w:tcPr>
          <w:p w:rsidR="00513580" w:rsidRPr="00F26F55" w:rsidRDefault="00513580" w:rsidP="00513580">
            <w:pPr>
              <w:pStyle w:val="ac"/>
              <w:numPr>
                <w:ilvl w:val="0"/>
                <w:numId w:val="10"/>
              </w:numPr>
              <w:rPr>
                <w:b/>
              </w:rPr>
            </w:pPr>
            <w:r w:rsidRPr="00F26F55">
              <w:rPr>
                <w:b/>
              </w:rPr>
              <w:t xml:space="preserve">СТРУКТУРА И СОДЕРЖАНИЕ РАБОЧЕЙ ПРОГРАММЫ УЧЕБНОЙ ДИСЦИПЛИНЫ……………………………… ….  </w:t>
            </w:r>
            <w:r w:rsidR="007B0677" w:rsidRPr="00F26F55">
              <w:rPr>
                <w:b/>
              </w:rPr>
              <w:t>6</w:t>
            </w:r>
          </w:p>
          <w:p w:rsidR="00513580" w:rsidRPr="00F26F55" w:rsidRDefault="00513580" w:rsidP="00973E8B">
            <w:pPr>
              <w:rPr>
                <w:b/>
              </w:rPr>
            </w:pPr>
          </w:p>
        </w:tc>
        <w:tc>
          <w:tcPr>
            <w:tcW w:w="1903" w:type="dxa"/>
          </w:tcPr>
          <w:p w:rsidR="00513580" w:rsidRPr="00F26F55" w:rsidRDefault="00513580" w:rsidP="00973E8B">
            <w:pPr>
              <w:ind w:left="360"/>
              <w:rPr>
                <w:b/>
              </w:rPr>
            </w:pPr>
          </w:p>
        </w:tc>
      </w:tr>
      <w:tr w:rsidR="00513580" w:rsidRPr="00F26F55" w:rsidTr="00973E8B">
        <w:trPr>
          <w:trHeight w:val="670"/>
        </w:trPr>
        <w:tc>
          <w:tcPr>
            <w:tcW w:w="7668" w:type="dxa"/>
          </w:tcPr>
          <w:p w:rsidR="00513580" w:rsidRPr="00F26F55" w:rsidRDefault="00513580" w:rsidP="007B0677">
            <w:pPr>
              <w:pStyle w:val="ac"/>
              <w:numPr>
                <w:ilvl w:val="0"/>
                <w:numId w:val="10"/>
              </w:numPr>
              <w:rPr>
                <w:b/>
              </w:rPr>
            </w:pPr>
            <w:r w:rsidRPr="00F26F55">
              <w:rPr>
                <w:b/>
              </w:rPr>
              <w:t>УСЛОВИЯ РЕАЛИЗАЦИИ ПРОГРАММЫ УЧЕБНОЙ ДИСЦИПЛИНЫ………………………………………………   .1</w:t>
            </w:r>
            <w:r w:rsidR="007B0677" w:rsidRPr="00F26F55">
              <w:rPr>
                <w:b/>
              </w:rPr>
              <w:t>2</w:t>
            </w:r>
          </w:p>
        </w:tc>
        <w:tc>
          <w:tcPr>
            <w:tcW w:w="1903" w:type="dxa"/>
          </w:tcPr>
          <w:p w:rsidR="00513580" w:rsidRPr="00F26F55" w:rsidRDefault="00513580" w:rsidP="00973E8B">
            <w:pPr>
              <w:ind w:left="360"/>
              <w:rPr>
                <w:b/>
              </w:rPr>
            </w:pPr>
          </w:p>
        </w:tc>
      </w:tr>
      <w:tr w:rsidR="00513580" w:rsidRPr="00F26F55" w:rsidTr="00973E8B">
        <w:tc>
          <w:tcPr>
            <w:tcW w:w="7668" w:type="dxa"/>
          </w:tcPr>
          <w:p w:rsidR="00513580" w:rsidRPr="00F26F55" w:rsidRDefault="00513580" w:rsidP="00513580">
            <w:pPr>
              <w:pStyle w:val="ac"/>
              <w:numPr>
                <w:ilvl w:val="0"/>
                <w:numId w:val="10"/>
              </w:numPr>
              <w:rPr>
                <w:b/>
              </w:rPr>
            </w:pPr>
            <w:r w:rsidRPr="00F26F55">
              <w:rPr>
                <w:b/>
              </w:rPr>
              <w:t>КОНТРОЛЬ И ОЦЕНКА РЕЗУЛЬТАТОВ ОСВОЕНИЯ УЧЕБНОЙ ДИСЦИПЛИНЫ…………………………………...1</w:t>
            </w:r>
            <w:r w:rsidR="007B0677" w:rsidRPr="00F26F55">
              <w:rPr>
                <w:b/>
              </w:rPr>
              <w:t>3</w:t>
            </w:r>
          </w:p>
          <w:p w:rsidR="00513580" w:rsidRPr="00F26F55" w:rsidRDefault="00513580" w:rsidP="00973E8B">
            <w:pPr>
              <w:rPr>
                <w:b/>
              </w:rPr>
            </w:pPr>
          </w:p>
        </w:tc>
        <w:tc>
          <w:tcPr>
            <w:tcW w:w="1903" w:type="dxa"/>
          </w:tcPr>
          <w:p w:rsidR="00513580" w:rsidRPr="00F26F55" w:rsidRDefault="00513580" w:rsidP="00973E8B">
            <w:pPr>
              <w:ind w:left="360"/>
              <w:rPr>
                <w:b/>
              </w:rPr>
            </w:pPr>
          </w:p>
        </w:tc>
      </w:tr>
    </w:tbl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3248C3" w:rsidRPr="00F26F55" w:rsidRDefault="003248C3" w:rsidP="003248C3">
      <w:pPr>
        <w:jc w:val="center"/>
        <w:rPr>
          <w:b/>
        </w:rPr>
      </w:pPr>
    </w:p>
    <w:p w:rsidR="00A159C0" w:rsidRPr="00F26F55" w:rsidRDefault="00A159C0" w:rsidP="003248C3">
      <w:pPr>
        <w:jc w:val="center"/>
        <w:rPr>
          <w:b/>
        </w:rPr>
      </w:pPr>
    </w:p>
    <w:p w:rsidR="00A159C0" w:rsidRPr="00F26F55" w:rsidRDefault="00A159C0" w:rsidP="003248C3">
      <w:pPr>
        <w:jc w:val="center"/>
        <w:rPr>
          <w:b/>
        </w:rPr>
      </w:pPr>
    </w:p>
    <w:p w:rsidR="005E0841" w:rsidRPr="00F26F55" w:rsidRDefault="005E0841" w:rsidP="003248C3">
      <w:pPr>
        <w:jc w:val="center"/>
        <w:rPr>
          <w:b/>
        </w:rPr>
      </w:pPr>
    </w:p>
    <w:p w:rsidR="005E0841" w:rsidRPr="00F26F55" w:rsidRDefault="005E0841" w:rsidP="003248C3">
      <w:pPr>
        <w:jc w:val="center"/>
        <w:rPr>
          <w:b/>
        </w:rPr>
      </w:pPr>
    </w:p>
    <w:p w:rsidR="005E0841" w:rsidRPr="00F26F55" w:rsidRDefault="005E0841" w:rsidP="003248C3">
      <w:pPr>
        <w:jc w:val="center"/>
        <w:rPr>
          <w:b/>
        </w:rPr>
      </w:pPr>
    </w:p>
    <w:p w:rsidR="00A159C0" w:rsidRPr="00F26F55" w:rsidRDefault="00A159C0" w:rsidP="003248C3">
      <w:pPr>
        <w:jc w:val="center"/>
        <w:rPr>
          <w:b/>
        </w:rPr>
      </w:pPr>
    </w:p>
    <w:p w:rsidR="00A159C0" w:rsidRPr="00F26F55" w:rsidRDefault="00A159C0" w:rsidP="003248C3">
      <w:pPr>
        <w:jc w:val="center"/>
        <w:rPr>
          <w:b/>
        </w:rPr>
      </w:pPr>
    </w:p>
    <w:p w:rsidR="00513580" w:rsidRPr="00F26F55" w:rsidRDefault="00513580" w:rsidP="00513580">
      <w:pPr>
        <w:widowControl/>
        <w:numPr>
          <w:ilvl w:val="0"/>
          <w:numId w:val="11"/>
        </w:numPr>
        <w:autoSpaceDE/>
        <w:autoSpaceDN/>
        <w:adjustRightInd/>
        <w:spacing w:before="120" w:after="120"/>
        <w:rPr>
          <w:b/>
          <w:i/>
        </w:rPr>
      </w:pPr>
      <w:r w:rsidRPr="00F26F55">
        <w:rPr>
          <w:b/>
          <w:i/>
        </w:rPr>
        <w:t>ОБЩАЯ ХАРАКТЕРИСТИКА РАБОЧЕЙ ПРОГРАММЫ УЧЕБНОЙ ДИСЦИПЛИНЫ ОГСЭ.07  Введение в профессию</w:t>
      </w:r>
    </w:p>
    <w:p w:rsidR="00513580" w:rsidRPr="00F26F55" w:rsidRDefault="00513580" w:rsidP="00513580">
      <w:pPr>
        <w:jc w:val="both"/>
      </w:pPr>
      <w:r w:rsidRPr="00F26F55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F26F55">
        <w:t xml:space="preserve">дисциплина </w:t>
      </w:r>
      <w:r w:rsidR="00A52538" w:rsidRPr="00F26F55">
        <w:t xml:space="preserve">ОГСЭ.07  Введение в профессию </w:t>
      </w:r>
      <w:r w:rsidRPr="00F26F55">
        <w:t>входит в общий гуманитарный и социально-экономический цикл (ОГСЭ)</w:t>
      </w:r>
    </w:p>
    <w:p w:rsidR="00513580" w:rsidRPr="00F26F55" w:rsidRDefault="00513580" w:rsidP="00513580">
      <w:pPr>
        <w:rPr>
          <w:b/>
        </w:rPr>
      </w:pPr>
      <w:r w:rsidRPr="00F26F55">
        <w:rPr>
          <w:b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513580" w:rsidRPr="00F26F55" w:rsidTr="00973E8B">
        <w:trPr>
          <w:trHeight w:val="649"/>
        </w:trPr>
        <w:tc>
          <w:tcPr>
            <w:tcW w:w="1129" w:type="dxa"/>
            <w:hideMark/>
          </w:tcPr>
          <w:p w:rsidR="00513580" w:rsidRPr="00F26F55" w:rsidRDefault="00513580" w:rsidP="00973E8B">
            <w:pPr>
              <w:jc w:val="center"/>
            </w:pPr>
            <w:r w:rsidRPr="00F26F55">
              <w:t>Код ПК, ОК</w:t>
            </w:r>
          </w:p>
        </w:tc>
        <w:tc>
          <w:tcPr>
            <w:tcW w:w="3261" w:type="dxa"/>
            <w:hideMark/>
          </w:tcPr>
          <w:p w:rsidR="00513580" w:rsidRPr="00F26F55" w:rsidRDefault="00513580" w:rsidP="00973E8B">
            <w:pPr>
              <w:jc w:val="center"/>
            </w:pPr>
            <w:r w:rsidRPr="00F26F55">
              <w:t>Умения</w:t>
            </w:r>
          </w:p>
        </w:tc>
        <w:tc>
          <w:tcPr>
            <w:tcW w:w="4858" w:type="dxa"/>
            <w:hideMark/>
          </w:tcPr>
          <w:p w:rsidR="00513580" w:rsidRPr="00F26F55" w:rsidRDefault="00513580" w:rsidP="00973E8B">
            <w:pPr>
              <w:jc w:val="center"/>
            </w:pPr>
            <w:r w:rsidRPr="00F26F55">
              <w:t>Знания</w:t>
            </w:r>
          </w:p>
        </w:tc>
      </w:tr>
      <w:tr w:rsidR="00DB512B" w:rsidRPr="00F26F55" w:rsidTr="00973E8B">
        <w:trPr>
          <w:trHeight w:val="212"/>
        </w:trPr>
        <w:tc>
          <w:tcPr>
            <w:tcW w:w="1129" w:type="dxa"/>
            <w:vMerge w:val="restart"/>
          </w:tcPr>
          <w:p w:rsidR="00DB512B" w:rsidRPr="00F26F55" w:rsidRDefault="00DB512B" w:rsidP="00973E8B">
            <w:pPr>
              <w:jc w:val="center"/>
            </w:pPr>
            <w:r w:rsidRPr="00F26F55">
              <w:t>ОК.01</w:t>
            </w:r>
          </w:p>
          <w:p w:rsidR="00DB512B" w:rsidRPr="00F26F55" w:rsidRDefault="00DB512B" w:rsidP="00973E8B">
            <w:pPr>
              <w:jc w:val="center"/>
            </w:pPr>
            <w:r w:rsidRPr="00F26F55">
              <w:t>ОК.02</w:t>
            </w:r>
          </w:p>
          <w:p w:rsidR="00DB512B" w:rsidRPr="00F26F55" w:rsidRDefault="00DB512B" w:rsidP="00973E8B">
            <w:pPr>
              <w:jc w:val="center"/>
            </w:pPr>
            <w:r w:rsidRPr="00F26F55">
              <w:t>ОК.03</w:t>
            </w:r>
          </w:p>
          <w:p w:rsidR="00DB512B" w:rsidRPr="00F26F55" w:rsidRDefault="00DB512B" w:rsidP="00973E8B">
            <w:pPr>
              <w:jc w:val="center"/>
            </w:pPr>
            <w:r w:rsidRPr="00F26F55">
              <w:t>ОК.04</w:t>
            </w:r>
          </w:p>
          <w:p w:rsidR="00DB512B" w:rsidRPr="00F26F55" w:rsidRDefault="00DB512B" w:rsidP="00973E8B">
            <w:pPr>
              <w:jc w:val="center"/>
            </w:pPr>
            <w:r w:rsidRPr="00F26F55">
              <w:t>ОК.05</w:t>
            </w:r>
          </w:p>
          <w:p w:rsidR="00DB512B" w:rsidRPr="00F26F55" w:rsidRDefault="00DB512B" w:rsidP="005B3B5B">
            <w:pPr>
              <w:jc w:val="center"/>
            </w:pPr>
            <w:r w:rsidRPr="00F26F55">
              <w:t>ОК.06</w:t>
            </w:r>
          </w:p>
        </w:tc>
        <w:tc>
          <w:tcPr>
            <w:tcW w:w="3261" w:type="dxa"/>
          </w:tcPr>
          <w:p w:rsidR="00DB512B" w:rsidRPr="00F26F55" w:rsidRDefault="00DB512B" w:rsidP="0097413A">
            <w:pPr>
              <w:suppressAutoHyphens/>
              <w:jc w:val="both"/>
              <w:rPr>
                <w:iCs/>
              </w:rPr>
            </w:pPr>
            <w:r w:rsidRPr="00F26F5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B512B" w:rsidRPr="00F26F55" w:rsidRDefault="00DB512B" w:rsidP="0097413A">
            <w:pPr>
              <w:suppressAutoHyphens/>
              <w:jc w:val="both"/>
              <w:rPr>
                <w:iCs/>
              </w:rPr>
            </w:pPr>
            <w:r w:rsidRPr="00F26F55">
              <w:rPr>
                <w:iCs/>
              </w:rPr>
              <w:t>составить план действия; определить необходимые ресурсы;</w:t>
            </w:r>
          </w:p>
          <w:p w:rsidR="00DB512B" w:rsidRPr="00F26F55" w:rsidRDefault="00DB512B" w:rsidP="003D4553">
            <w:pPr>
              <w:ind w:left="6" w:firstLine="142"/>
              <w:rPr>
                <w:b/>
              </w:rPr>
            </w:pPr>
            <w:r w:rsidRPr="00F26F5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DB512B" w:rsidRPr="00F26F55" w:rsidRDefault="00DB512B" w:rsidP="003D4553">
            <w:pPr>
              <w:suppressAutoHyphens/>
              <w:jc w:val="both"/>
              <w:rPr>
                <w:bCs/>
              </w:rPr>
            </w:pPr>
            <w:r w:rsidRPr="00F26F55">
              <w:rPr>
                <w:iCs/>
              </w:rPr>
              <w:t>а</w:t>
            </w:r>
            <w:r w:rsidRPr="00F26F5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B512B" w:rsidRPr="00F26F55" w:rsidRDefault="00DB512B" w:rsidP="003D4553">
            <w:pPr>
              <w:ind w:firstLine="142"/>
              <w:rPr>
                <w:b/>
              </w:rPr>
            </w:pPr>
            <w:r w:rsidRPr="00F26F5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B512B" w:rsidRPr="00F26F55" w:rsidTr="00973E8B">
        <w:trPr>
          <w:trHeight w:val="212"/>
        </w:trPr>
        <w:tc>
          <w:tcPr>
            <w:tcW w:w="1129" w:type="dxa"/>
            <w:vMerge/>
          </w:tcPr>
          <w:p w:rsidR="00DB512B" w:rsidRPr="00F26F55" w:rsidRDefault="00DB512B" w:rsidP="00973E8B">
            <w:pPr>
              <w:jc w:val="center"/>
            </w:pPr>
          </w:p>
        </w:tc>
        <w:tc>
          <w:tcPr>
            <w:tcW w:w="3261" w:type="dxa"/>
          </w:tcPr>
          <w:p w:rsidR="00DB512B" w:rsidRPr="00F26F55" w:rsidRDefault="00DB512B" w:rsidP="0097413A">
            <w:pPr>
              <w:suppressAutoHyphens/>
              <w:jc w:val="both"/>
              <w:rPr>
                <w:iCs/>
              </w:rPr>
            </w:pPr>
            <w:r w:rsidRPr="00F26F5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DB512B" w:rsidRPr="00F26F55" w:rsidRDefault="00DB512B" w:rsidP="003D4553">
            <w:pPr>
              <w:suppressAutoHyphens/>
              <w:jc w:val="both"/>
              <w:rPr>
                <w:iCs/>
              </w:rPr>
            </w:pPr>
            <w:r w:rsidRPr="00F26F55">
              <w:rPr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B512B" w:rsidRPr="00F26F55" w:rsidTr="00973E8B">
        <w:trPr>
          <w:trHeight w:val="212"/>
        </w:trPr>
        <w:tc>
          <w:tcPr>
            <w:tcW w:w="1129" w:type="dxa"/>
            <w:vMerge/>
          </w:tcPr>
          <w:p w:rsidR="00DB512B" w:rsidRPr="00F26F55" w:rsidRDefault="00DB512B" w:rsidP="00973E8B">
            <w:pPr>
              <w:jc w:val="center"/>
            </w:pPr>
          </w:p>
        </w:tc>
        <w:tc>
          <w:tcPr>
            <w:tcW w:w="3261" w:type="dxa"/>
          </w:tcPr>
          <w:p w:rsidR="00DB512B" w:rsidRPr="00F26F55" w:rsidRDefault="00DB512B" w:rsidP="0097413A">
            <w:pPr>
              <w:suppressAutoHyphens/>
              <w:jc w:val="both"/>
              <w:rPr>
                <w:iCs/>
              </w:rPr>
            </w:pPr>
            <w:r w:rsidRPr="00F26F5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6F5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858" w:type="dxa"/>
          </w:tcPr>
          <w:p w:rsidR="00DB512B" w:rsidRPr="00F26F55" w:rsidRDefault="00DB512B" w:rsidP="003D4553">
            <w:pPr>
              <w:suppressAutoHyphens/>
              <w:jc w:val="both"/>
              <w:rPr>
                <w:iCs/>
              </w:rPr>
            </w:pPr>
            <w:r w:rsidRPr="00F26F5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DB512B" w:rsidRPr="00F26F55" w:rsidTr="00973E8B">
        <w:trPr>
          <w:trHeight w:val="212"/>
        </w:trPr>
        <w:tc>
          <w:tcPr>
            <w:tcW w:w="1129" w:type="dxa"/>
            <w:vMerge/>
          </w:tcPr>
          <w:p w:rsidR="00DB512B" w:rsidRPr="00F26F55" w:rsidRDefault="00DB512B" w:rsidP="00973E8B">
            <w:pPr>
              <w:jc w:val="center"/>
            </w:pPr>
          </w:p>
        </w:tc>
        <w:tc>
          <w:tcPr>
            <w:tcW w:w="3261" w:type="dxa"/>
          </w:tcPr>
          <w:p w:rsidR="00DB512B" w:rsidRPr="00F26F55" w:rsidRDefault="00DB512B" w:rsidP="0097413A">
            <w:pPr>
              <w:suppressAutoHyphens/>
              <w:jc w:val="both"/>
              <w:rPr>
                <w:iCs/>
              </w:rPr>
            </w:pPr>
            <w:r w:rsidRPr="00F26F55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858" w:type="dxa"/>
          </w:tcPr>
          <w:p w:rsidR="00DB512B" w:rsidRPr="00F26F55" w:rsidRDefault="00DB512B" w:rsidP="003D4553">
            <w:pPr>
              <w:suppressAutoHyphens/>
              <w:jc w:val="both"/>
              <w:rPr>
                <w:iCs/>
              </w:rPr>
            </w:pPr>
            <w:r w:rsidRPr="00F26F55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деятельности.</w:t>
            </w:r>
          </w:p>
        </w:tc>
      </w:tr>
      <w:tr w:rsidR="00DB512B" w:rsidRPr="00F26F55" w:rsidTr="00973E8B">
        <w:trPr>
          <w:trHeight w:val="212"/>
        </w:trPr>
        <w:tc>
          <w:tcPr>
            <w:tcW w:w="1129" w:type="dxa"/>
            <w:vMerge/>
          </w:tcPr>
          <w:p w:rsidR="00DB512B" w:rsidRPr="00F26F55" w:rsidRDefault="00DB512B" w:rsidP="00973E8B">
            <w:pPr>
              <w:jc w:val="center"/>
            </w:pPr>
          </w:p>
        </w:tc>
        <w:tc>
          <w:tcPr>
            <w:tcW w:w="3261" w:type="dxa"/>
          </w:tcPr>
          <w:p w:rsidR="00DB512B" w:rsidRPr="00F26F55" w:rsidRDefault="00DB512B" w:rsidP="0097413A">
            <w:pPr>
              <w:suppressAutoHyphens/>
              <w:jc w:val="both"/>
              <w:rPr>
                <w:bCs/>
              </w:rPr>
            </w:pPr>
            <w:r w:rsidRPr="00F26F55">
              <w:rPr>
                <w:iCs/>
              </w:rPr>
              <w:t xml:space="preserve">грамотно </w:t>
            </w:r>
            <w:r w:rsidRPr="00F26F5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6F55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4858" w:type="dxa"/>
          </w:tcPr>
          <w:p w:rsidR="00DB512B" w:rsidRPr="00F26F55" w:rsidRDefault="00DB512B" w:rsidP="003D4553">
            <w:pPr>
              <w:suppressAutoHyphens/>
              <w:jc w:val="both"/>
              <w:rPr>
                <w:bCs/>
              </w:rPr>
            </w:pPr>
            <w:r w:rsidRPr="00F26F5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B512B" w:rsidRPr="00F26F55" w:rsidTr="00973E8B">
        <w:trPr>
          <w:trHeight w:val="212"/>
        </w:trPr>
        <w:tc>
          <w:tcPr>
            <w:tcW w:w="1129" w:type="dxa"/>
            <w:vMerge/>
          </w:tcPr>
          <w:p w:rsidR="00DB512B" w:rsidRPr="00F26F55" w:rsidRDefault="00DB512B" w:rsidP="00973E8B">
            <w:pPr>
              <w:jc w:val="center"/>
            </w:pPr>
          </w:p>
        </w:tc>
        <w:tc>
          <w:tcPr>
            <w:tcW w:w="3261" w:type="dxa"/>
          </w:tcPr>
          <w:p w:rsidR="00DB512B" w:rsidRPr="00F26F55" w:rsidRDefault="00DB512B" w:rsidP="0097413A">
            <w:pPr>
              <w:suppressAutoHyphens/>
              <w:jc w:val="both"/>
              <w:rPr>
                <w:iCs/>
              </w:rPr>
            </w:pPr>
            <w:r w:rsidRPr="00F26F55">
              <w:rPr>
                <w:bCs/>
                <w:iCs/>
              </w:rPr>
              <w:t>описывать значимость своей профессии (специальности)</w:t>
            </w:r>
          </w:p>
        </w:tc>
        <w:tc>
          <w:tcPr>
            <w:tcW w:w="4858" w:type="dxa"/>
          </w:tcPr>
          <w:p w:rsidR="00DB512B" w:rsidRPr="00F26F55" w:rsidRDefault="00DB512B" w:rsidP="003D4553">
            <w:pPr>
              <w:suppressAutoHyphens/>
              <w:jc w:val="both"/>
              <w:rPr>
                <w:bCs/>
              </w:rPr>
            </w:pPr>
            <w:r w:rsidRPr="00F26F55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</w:tbl>
    <w:p w:rsidR="00513580" w:rsidRPr="00F26F55" w:rsidRDefault="00513580" w:rsidP="003248C3">
      <w:pPr>
        <w:jc w:val="center"/>
        <w:rPr>
          <w:b/>
        </w:rPr>
      </w:pPr>
    </w:p>
    <w:p w:rsidR="00513580" w:rsidRPr="00F26F55" w:rsidRDefault="00513580" w:rsidP="003248C3">
      <w:pPr>
        <w:jc w:val="center"/>
        <w:rPr>
          <w:b/>
        </w:rPr>
      </w:pPr>
    </w:p>
    <w:p w:rsidR="00B42401" w:rsidRPr="00F26F55" w:rsidRDefault="00B42401" w:rsidP="00B42401">
      <w:pPr>
        <w:rPr>
          <w:b/>
        </w:rPr>
      </w:pPr>
      <w:r w:rsidRPr="00F26F55">
        <w:rPr>
          <w:b/>
        </w:rPr>
        <w:t>СТРУКТУРА И СОДЕРЖАНИЕ УЧЕБНОЙ ДИСЦИПЛИНЫ</w:t>
      </w:r>
    </w:p>
    <w:p w:rsidR="00B42401" w:rsidRPr="00F26F55" w:rsidRDefault="00B42401" w:rsidP="00B42401">
      <w:pPr>
        <w:rPr>
          <w:b/>
        </w:rPr>
      </w:pPr>
      <w:r w:rsidRPr="00F26F55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68"/>
        <w:gridCol w:w="1486"/>
      </w:tblGrid>
      <w:tr w:rsidR="00B42401" w:rsidRPr="00F26F55" w:rsidTr="00973E8B">
        <w:trPr>
          <w:trHeight w:val="490"/>
        </w:trPr>
        <w:tc>
          <w:tcPr>
            <w:tcW w:w="4246" w:type="pct"/>
            <w:vAlign w:val="center"/>
          </w:tcPr>
          <w:p w:rsidR="00B42401" w:rsidRPr="00F26F55" w:rsidRDefault="00B42401" w:rsidP="00973E8B">
            <w:pPr>
              <w:rPr>
                <w:b/>
              </w:rPr>
            </w:pPr>
            <w:r w:rsidRPr="00F26F55">
              <w:rPr>
                <w:b/>
              </w:rPr>
              <w:t>Вид учебной работы</w:t>
            </w:r>
          </w:p>
        </w:tc>
        <w:tc>
          <w:tcPr>
            <w:tcW w:w="754" w:type="pct"/>
            <w:vAlign w:val="center"/>
          </w:tcPr>
          <w:p w:rsidR="00B42401" w:rsidRPr="00F26F55" w:rsidRDefault="00B42401" w:rsidP="00973E8B">
            <w:pPr>
              <w:rPr>
                <w:b/>
                <w:iCs/>
              </w:rPr>
            </w:pPr>
            <w:r w:rsidRPr="00F26F55">
              <w:rPr>
                <w:b/>
                <w:iCs/>
              </w:rPr>
              <w:t>Объем в часах</w:t>
            </w:r>
          </w:p>
        </w:tc>
      </w:tr>
      <w:tr w:rsidR="00B42401" w:rsidRPr="00F26F55" w:rsidTr="00973E8B">
        <w:trPr>
          <w:trHeight w:val="404"/>
        </w:trPr>
        <w:tc>
          <w:tcPr>
            <w:tcW w:w="4246" w:type="pct"/>
            <w:vAlign w:val="center"/>
          </w:tcPr>
          <w:p w:rsidR="00B42401" w:rsidRPr="00F26F55" w:rsidRDefault="00B42401" w:rsidP="00973E8B">
            <w:pPr>
              <w:rPr>
                <w:b/>
              </w:rPr>
            </w:pPr>
            <w:r w:rsidRPr="00F26F55">
              <w:rPr>
                <w:b/>
              </w:rPr>
              <w:t>Обязательная учебная нагрузка</w:t>
            </w:r>
          </w:p>
        </w:tc>
        <w:tc>
          <w:tcPr>
            <w:tcW w:w="754" w:type="pct"/>
            <w:vAlign w:val="center"/>
          </w:tcPr>
          <w:p w:rsidR="00B42401" w:rsidRPr="00F26F55" w:rsidRDefault="00B42401" w:rsidP="00B42401">
            <w:pPr>
              <w:rPr>
                <w:iCs/>
              </w:rPr>
            </w:pPr>
            <w:r w:rsidRPr="00F26F55">
              <w:rPr>
                <w:iCs/>
              </w:rPr>
              <w:t>122</w:t>
            </w:r>
          </w:p>
        </w:tc>
      </w:tr>
      <w:tr w:rsidR="00B42401" w:rsidRPr="00F26F55" w:rsidTr="00973E8B">
        <w:trPr>
          <w:trHeight w:val="269"/>
        </w:trPr>
        <w:tc>
          <w:tcPr>
            <w:tcW w:w="5000" w:type="pct"/>
            <w:gridSpan w:val="2"/>
            <w:vAlign w:val="center"/>
          </w:tcPr>
          <w:p w:rsidR="00B42401" w:rsidRPr="00F26F55" w:rsidRDefault="00B42401" w:rsidP="00973E8B">
            <w:pPr>
              <w:rPr>
                <w:iCs/>
              </w:rPr>
            </w:pPr>
            <w:r w:rsidRPr="00F26F55">
              <w:t>в том числе:</w:t>
            </w:r>
          </w:p>
        </w:tc>
      </w:tr>
      <w:tr w:rsidR="00B42401" w:rsidRPr="00F26F55" w:rsidTr="00973E8B">
        <w:trPr>
          <w:trHeight w:val="217"/>
        </w:trPr>
        <w:tc>
          <w:tcPr>
            <w:tcW w:w="4246" w:type="pct"/>
            <w:vAlign w:val="center"/>
          </w:tcPr>
          <w:p w:rsidR="00B42401" w:rsidRPr="00F26F55" w:rsidRDefault="00B42401" w:rsidP="00973E8B">
            <w:r w:rsidRPr="00F26F55">
              <w:t>теоретическое обучение</w:t>
            </w:r>
          </w:p>
        </w:tc>
        <w:tc>
          <w:tcPr>
            <w:tcW w:w="754" w:type="pct"/>
            <w:vAlign w:val="center"/>
          </w:tcPr>
          <w:p w:rsidR="00B42401" w:rsidRPr="00F26F55" w:rsidRDefault="00B42401" w:rsidP="00973E8B">
            <w:pPr>
              <w:rPr>
                <w:iCs/>
              </w:rPr>
            </w:pPr>
            <w:r w:rsidRPr="00F26F55">
              <w:rPr>
                <w:iCs/>
              </w:rPr>
              <w:t>80</w:t>
            </w:r>
          </w:p>
        </w:tc>
      </w:tr>
      <w:tr w:rsidR="00B42401" w:rsidRPr="00F26F55" w:rsidTr="00973E8B">
        <w:trPr>
          <w:trHeight w:val="306"/>
        </w:trPr>
        <w:tc>
          <w:tcPr>
            <w:tcW w:w="4246" w:type="pct"/>
            <w:vAlign w:val="center"/>
          </w:tcPr>
          <w:p w:rsidR="00B42401" w:rsidRPr="00F26F55" w:rsidRDefault="00B42401" w:rsidP="00973E8B">
            <w:r w:rsidRPr="00F26F55">
              <w:t>практические занятия</w:t>
            </w:r>
          </w:p>
        </w:tc>
        <w:tc>
          <w:tcPr>
            <w:tcW w:w="754" w:type="pct"/>
            <w:vAlign w:val="center"/>
          </w:tcPr>
          <w:p w:rsidR="00B42401" w:rsidRPr="00F26F55" w:rsidRDefault="00B42401" w:rsidP="00973E8B">
            <w:pPr>
              <w:rPr>
                <w:iCs/>
              </w:rPr>
            </w:pPr>
            <w:r w:rsidRPr="00F26F55">
              <w:rPr>
                <w:iCs/>
              </w:rPr>
              <w:t>78</w:t>
            </w:r>
          </w:p>
        </w:tc>
      </w:tr>
      <w:tr w:rsidR="00B42401" w:rsidRPr="00F26F55" w:rsidTr="00973E8B">
        <w:trPr>
          <w:trHeight w:val="87"/>
        </w:trPr>
        <w:tc>
          <w:tcPr>
            <w:tcW w:w="4246" w:type="pct"/>
            <w:vAlign w:val="center"/>
          </w:tcPr>
          <w:p w:rsidR="00B42401" w:rsidRPr="00F26F55" w:rsidRDefault="00B42401" w:rsidP="00973E8B">
            <w:r w:rsidRPr="00F26F55">
              <w:t>Самостоятельная  работа</w:t>
            </w:r>
            <w:r w:rsidRPr="00F26F55">
              <w:rPr>
                <w:b/>
                <w:i/>
                <w:vertAlign w:val="superscript"/>
              </w:rPr>
              <w:footnoteReference w:id="1"/>
            </w:r>
          </w:p>
        </w:tc>
        <w:tc>
          <w:tcPr>
            <w:tcW w:w="754" w:type="pct"/>
            <w:vAlign w:val="center"/>
          </w:tcPr>
          <w:p w:rsidR="00B42401" w:rsidRPr="00F26F55" w:rsidRDefault="00B42401" w:rsidP="00B42401">
            <w:pPr>
              <w:rPr>
                <w:iCs/>
              </w:rPr>
            </w:pPr>
            <w:r w:rsidRPr="00F26F55">
              <w:rPr>
                <w:iCs/>
              </w:rPr>
              <w:t>42</w:t>
            </w:r>
          </w:p>
        </w:tc>
      </w:tr>
      <w:tr w:rsidR="00B42401" w:rsidRPr="00F26F55" w:rsidTr="00973E8B">
        <w:trPr>
          <w:trHeight w:val="490"/>
        </w:trPr>
        <w:tc>
          <w:tcPr>
            <w:tcW w:w="4246" w:type="pct"/>
            <w:vAlign w:val="center"/>
          </w:tcPr>
          <w:p w:rsidR="00B42401" w:rsidRPr="00F26F55" w:rsidRDefault="00B42401" w:rsidP="00B42401">
            <w:r w:rsidRPr="00F26F55">
              <w:rPr>
                <w:b/>
                <w:iCs/>
              </w:rPr>
              <w:t>Промежуточная аттестация  Диф. зачет</w:t>
            </w:r>
          </w:p>
        </w:tc>
        <w:tc>
          <w:tcPr>
            <w:tcW w:w="754" w:type="pct"/>
            <w:vAlign w:val="center"/>
          </w:tcPr>
          <w:p w:rsidR="00B42401" w:rsidRPr="00F26F55" w:rsidRDefault="00B42401" w:rsidP="00973E8B">
            <w:pPr>
              <w:rPr>
                <w:iCs/>
              </w:rPr>
            </w:pPr>
            <w:r w:rsidRPr="00F26F55">
              <w:rPr>
                <w:iCs/>
              </w:rPr>
              <w:t>2</w:t>
            </w:r>
          </w:p>
        </w:tc>
      </w:tr>
    </w:tbl>
    <w:p w:rsidR="003248C3" w:rsidRPr="00F26F55" w:rsidRDefault="003248C3" w:rsidP="003248C3">
      <w:pPr>
        <w:jc w:val="center"/>
        <w:rPr>
          <w:b/>
        </w:rPr>
        <w:sectPr w:rsidR="003248C3" w:rsidRPr="00F26F55" w:rsidSect="00DC47B6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48C3" w:rsidRPr="00F26F55" w:rsidRDefault="00AA5233" w:rsidP="00A610D4">
      <w:pPr>
        <w:autoSpaceDE/>
        <w:autoSpaceDN/>
        <w:adjustRightInd/>
        <w:jc w:val="center"/>
        <w:rPr>
          <w:b/>
        </w:rPr>
      </w:pPr>
      <w:r w:rsidRPr="00F26F55">
        <w:rPr>
          <w:b/>
        </w:rPr>
        <w:t>2.2 Тематический план и содержание учебной дисциплины</w:t>
      </w:r>
      <w:r w:rsidR="00A610D4" w:rsidRPr="00F26F55">
        <w:rPr>
          <w:bCs/>
          <w:iCs/>
        </w:rPr>
        <w:t xml:space="preserve"> «</w:t>
      </w:r>
      <w:r w:rsidR="00A610D4" w:rsidRPr="00F26F55">
        <w:rPr>
          <w:b/>
          <w:bCs/>
          <w:iCs/>
        </w:rPr>
        <w:t>Введение в профессию: общие компетенции профессионала»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781"/>
        <w:gridCol w:w="1134"/>
        <w:gridCol w:w="1474"/>
      </w:tblGrid>
      <w:tr w:rsidR="00AA5233" w:rsidRPr="00F26F55" w:rsidTr="00AA5233">
        <w:tc>
          <w:tcPr>
            <w:tcW w:w="2943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Объем часов</w:t>
            </w:r>
          </w:p>
        </w:tc>
        <w:tc>
          <w:tcPr>
            <w:tcW w:w="1474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Уровень усвоения</w:t>
            </w:r>
          </w:p>
        </w:tc>
      </w:tr>
      <w:tr w:rsidR="00AA5233" w:rsidRPr="00F26F55" w:rsidTr="00AA5233">
        <w:tc>
          <w:tcPr>
            <w:tcW w:w="2943" w:type="dxa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4</w:t>
            </w:r>
          </w:p>
        </w:tc>
      </w:tr>
      <w:tr w:rsidR="00AA5233" w:rsidRPr="00F26F55" w:rsidTr="00C36A63">
        <w:tc>
          <w:tcPr>
            <w:tcW w:w="2943" w:type="dxa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  <w:p w:rsidR="00AF15F3" w:rsidRPr="00F26F55" w:rsidRDefault="00AF15F3" w:rsidP="00EE5D1C">
            <w:pPr>
              <w:jc w:val="center"/>
            </w:pPr>
          </w:p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A523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</w:tc>
      </w:tr>
      <w:tr w:rsidR="00AA5233" w:rsidRPr="00F26F55" w:rsidTr="00C36A63">
        <w:tc>
          <w:tcPr>
            <w:tcW w:w="2943" w:type="dxa"/>
            <w:vMerge w:val="restart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AA5233" w:rsidRPr="00F26F55" w:rsidTr="00FF4D53">
        <w:trPr>
          <w:trHeight w:val="288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FF4D53" w:rsidP="00EE5D1C">
            <w:pPr>
              <w:rPr>
                <w:b/>
              </w:rPr>
            </w:pPr>
            <w:r w:rsidRPr="00F26F55"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181AEA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CB33DE" w:rsidRPr="00F26F55" w:rsidTr="00FF4D53">
        <w:trPr>
          <w:trHeight w:val="228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6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CB33DE" w:rsidRPr="00F26F55" w:rsidTr="00C36A63">
        <w:trPr>
          <w:trHeight w:val="1415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6157AA">
            <w:pPr>
              <w:tabs>
                <w:tab w:val="left" w:pos="7313"/>
              </w:tabs>
            </w:pPr>
            <w:r w:rsidRPr="00F26F55">
              <w:t>Освоение маркировки текста</w:t>
            </w:r>
            <w:r w:rsidRPr="00F26F55">
              <w:tab/>
            </w:r>
          </w:p>
          <w:p w:rsidR="00CB33DE" w:rsidRPr="00F26F55" w:rsidRDefault="00CB33DE" w:rsidP="00EE5D1C">
            <w:r w:rsidRPr="00F26F55">
              <w:t>Предварительная работа с источником информации</w:t>
            </w:r>
          </w:p>
          <w:p w:rsidR="00CB33DE" w:rsidRPr="00F26F55" w:rsidRDefault="00CB33DE" w:rsidP="00EE5D1C">
            <w:r w:rsidRPr="00F26F55">
              <w:t>Определение информационных дефицитов источника</w:t>
            </w:r>
          </w:p>
          <w:p w:rsidR="00CB33DE" w:rsidRPr="00F26F55" w:rsidRDefault="00CB33DE" w:rsidP="00EE5D1C">
            <w:r w:rsidRPr="00F26F55">
              <w:t>Поиск источника с помощью поисковых систем Интернета</w:t>
            </w:r>
          </w:p>
          <w:p w:rsidR="00CB33DE" w:rsidRPr="00F26F55" w:rsidRDefault="00CB33DE" w:rsidP="00EE5D1C">
            <w:pPr>
              <w:rPr>
                <w:b/>
              </w:rPr>
            </w:pPr>
            <w:r w:rsidRPr="00F26F55">
              <w:t>Определение ключевого слова и режима поиска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</w:t>
            </w:r>
            <w:r w:rsidR="00DC4694" w:rsidRPr="00F26F55">
              <w:rPr>
                <w:b/>
              </w:rPr>
              <w:t xml:space="preserve">мостоятельная работа </w:t>
            </w:r>
          </w:p>
          <w:p w:rsidR="00AA5233" w:rsidRPr="00F26F55" w:rsidRDefault="00AA5233" w:rsidP="00EE5D1C">
            <w:r w:rsidRPr="00F26F55">
              <w:t>Поиск источника информации по каталогу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  <w:r w:rsidRPr="00F26F5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6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CB33DE" w:rsidRPr="00F26F55" w:rsidTr="00FF4D53">
        <w:trPr>
          <w:trHeight w:val="288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CB33DE" w:rsidRPr="00F26F55" w:rsidTr="00C36A63">
        <w:trPr>
          <w:trHeight w:val="1365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t>Извлечение информации по одному основанию</w:t>
            </w:r>
          </w:p>
          <w:p w:rsidR="00CB33DE" w:rsidRPr="00F26F55" w:rsidRDefault="00CB33DE" w:rsidP="00EE5D1C">
            <w:r w:rsidRPr="00F26F55">
              <w:t>Извлечение информации по нескольким основаниям</w:t>
            </w:r>
          </w:p>
          <w:p w:rsidR="00CB33DE" w:rsidRPr="00F26F55" w:rsidRDefault="00CB33DE" w:rsidP="00EE5D1C">
            <w:r w:rsidRPr="00F26F55">
              <w:t>Группировка информации</w:t>
            </w:r>
          </w:p>
          <w:p w:rsidR="00CB33DE" w:rsidRPr="00F26F55" w:rsidRDefault="00CB33DE" w:rsidP="00EE5D1C">
            <w:r w:rsidRPr="00F26F55">
              <w:t>Чтение схемы. Составление схемы</w:t>
            </w:r>
          </w:p>
          <w:p w:rsidR="00CB33DE" w:rsidRPr="00F26F55" w:rsidRDefault="00CB33DE" w:rsidP="00EE5D1C">
            <w:pPr>
              <w:rPr>
                <w:b/>
              </w:rPr>
            </w:pPr>
            <w:r w:rsidRPr="00F26F55">
              <w:t>Составление коллажа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</w:t>
            </w:r>
            <w:r w:rsidR="00DC4694" w:rsidRPr="00F26F55">
              <w:rPr>
                <w:b/>
              </w:rPr>
              <w:t xml:space="preserve">мостоятельная работа </w:t>
            </w:r>
          </w:p>
          <w:p w:rsidR="00AA5233" w:rsidRPr="00F26F55" w:rsidRDefault="00AA5233" w:rsidP="00EE5D1C">
            <w:r w:rsidRPr="00F26F55">
              <w:t>Определение структуры для извлечения информации.</w:t>
            </w:r>
            <w:r w:rsidRPr="00F26F55">
              <w:br/>
              <w:t>Полное и выборочное чтение таблиц.</w:t>
            </w:r>
            <w:r w:rsidRPr="00F26F55">
              <w:br/>
              <w:t>Составление таблицы для извлечения информации.</w:t>
            </w:r>
            <w:r w:rsidRPr="00F26F55">
              <w:br/>
              <w:t>Составление денотатного графа. Составление лестницы сужения и расширения понятий</w:t>
            </w:r>
            <w:r w:rsidRPr="00F26F55">
              <w:tab/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</w:rPr>
            </w:pPr>
            <w:r w:rsidRPr="00F26F55">
              <w:rPr>
                <w:b/>
                <w:bCs/>
              </w:rPr>
              <w:t>Тема 3. Обработка информации</w:t>
            </w:r>
          </w:p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8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CB33DE" w:rsidRPr="00F26F55" w:rsidTr="00B03CD3">
        <w:trPr>
          <w:trHeight w:val="250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CB33DE" w:rsidRPr="00F26F55" w:rsidTr="00C36A63">
        <w:trPr>
          <w:trHeight w:val="589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t xml:space="preserve">Определение тезиса \ вывода и аргументов в источнике. </w:t>
            </w:r>
          </w:p>
          <w:p w:rsidR="00CB33DE" w:rsidRPr="00F26F55" w:rsidRDefault="00CB33DE" w:rsidP="00EE5D1C">
            <w:r w:rsidRPr="00F26F55">
              <w:t>Тренинг категорических умозаключений.</w:t>
            </w:r>
          </w:p>
          <w:p w:rsidR="00CB33DE" w:rsidRPr="00F26F55" w:rsidRDefault="00CB33DE" w:rsidP="00EE5D1C">
            <w:r w:rsidRPr="00F26F55">
              <w:t xml:space="preserve"> Восстановление и анализ энтимем.</w:t>
            </w:r>
          </w:p>
          <w:p w:rsidR="00CB33DE" w:rsidRPr="00F26F55" w:rsidRDefault="00CB33DE" w:rsidP="00EE5D1C">
            <w:r w:rsidRPr="00F26F55">
              <w:t>Анализ аргументации: определение ошибок в отношении тези</w:t>
            </w:r>
            <w:r w:rsidRPr="00F26F55">
              <w:softHyphen/>
              <w:t>са и аргументов.</w:t>
            </w:r>
          </w:p>
          <w:p w:rsidR="00CB33DE" w:rsidRPr="00F26F55" w:rsidRDefault="00CB33DE" w:rsidP="00EE5D1C">
            <w:r w:rsidRPr="00F26F55">
              <w:t xml:space="preserve">Вывод на основе заданных посылок. </w:t>
            </w:r>
          </w:p>
          <w:p w:rsidR="00CB33DE" w:rsidRPr="00F26F55" w:rsidRDefault="00CB33DE" w:rsidP="00EE5D1C">
            <w:r w:rsidRPr="00F26F55">
              <w:t>Применение техник опровержения.</w:t>
            </w:r>
          </w:p>
          <w:p w:rsidR="00CB33DE" w:rsidRPr="00F26F55" w:rsidRDefault="00CB33DE" w:rsidP="00EE5D1C">
            <w:pPr>
              <w:rPr>
                <w:b/>
              </w:rPr>
            </w:pPr>
            <w:r w:rsidRPr="00F26F55">
              <w:t>Сравнительный анализ по заданным критериям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Само</w:t>
            </w:r>
            <w:r w:rsidR="00DC4694" w:rsidRPr="00F26F55">
              <w:rPr>
                <w:b/>
              </w:rPr>
              <w:t xml:space="preserve">стоятельная работа </w:t>
            </w:r>
          </w:p>
          <w:p w:rsidR="00AA5233" w:rsidRPr="00F26F55" w:rsidRDefault="00AA5233" w:rsidP="00EE5D1C">
            <w:r w:rsidRPr="00F26F55">
              <w:t>Аргументация выбранного тезиса на основе заданных источ</w:t>
            </w:r>
            <w:r w:rsidRPr="00F26F55">
              <w:softHyphen/>
              <w:t>ников информации.</w:t>
            </w:r>
          </w:p>
          <w:p w:rsidR="00AA5233" w:rsidRPr="00F26F55" w:rsidRDefault="00AA5233" w:rsidP="00EE5D1C">
            <w:pPr>
              <w:rPr>
                <w:b/>
              </w:rPr>
            </w:pPr>
            <w:r w:rsidRPr="00F26F55">
              <w:t>Анализ аргументации, приводимой в СМИ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 xml:space="preserve">Раздел 2. </w:t>
            </w:r>
          </w:p>
          <w:p w:rsidR="00AA5233" w:rsidRPr="00F26F55" w:rsidRDefault="00AA5233" w:rsidP="00EE5D1C">
            <w:pPr>
              <w:jc w:val="center"/>
              <w:rPr>
                <w:b/>
                <w:bCs/>
              </w:rPr>
            </w:pPr>
            <w:r w:rsidRPr="00F26F55">
              <w:rPr>
                <w:b/>
                <w:bCs/>
              </w:rPr>
              <w:t>Компетенции в сфере самоорганизации и самоуправления</w:t>
            </w:r>
          </w:p>
          <w:p w:rsidR="00AA5233" w:rsidRPr="00F26F55" w:rsidRDefault="00AA5233" w:rsidP="00EE5D1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Тема 1. Планирование деятельности и ресурсов</w:t>
            </w:r>
          </w:p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6317B8">
        <w:trPr>
          <w:trHeight w:val="225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rPr>
          <w:trHeight w:val="1152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t>Составление плана деятельности на основе известной (задан</w:t>
            </w:r>
            <w:r w:rsidRPr="00F26F55">
              <w:softHyphen/>
              <w:t>ной) технологии.</w:t>
            </w:r>
          </w:p>
          <w:p w:rsidR="00CB33DE" w:rsidRPr="00F26F55" w:rsidRDefault="00CB33DE" w:rsidP="00EE5D1C">
            <w:r w:rsidRPr="00F26F55">
              <w:t>Определение перечня ресурсов</w:t>
            </w:r>
          </w:p>
          <w:p w:rsidR="00CB33DE" w:rsidRPr="00F26F55" w:rsidRDefault="00CB33DE" w:rsidP="00EE5D1C">
            <w:r w:rsidRPr="00F26F55">
              <w:t>Проведение количественной и качественной характеристики и обоснования ресурсов.</w:t>
            </w:r>
          </w:p>
          <w:p w:rsidR="00CB33DE" w:rsidRPr="00F26F55" w:rsidRDefault="00CB33DE" w:rsidP="00EE5D1C">
            <w:pPr>
              <w:rPr>
                <w:b/>
              </w:rPr>
            </w:pPr>
            <w:r w:rsidRPr="00F26F55">
              <w:t>Анализ альтернативных ресурсов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Самостоятельная работа обучающихся</w:t>
            </w:r>
          </w:p>
          <w:p w:rsidR="00AA5233" w:rsidRPr="00F26F55" w:rsidRDefault="00AA5233" w:rsidP="00EE5D1C">
            <w:r w:rsidRPr="00F26F55">
              <w:t>Составление плана деятельности с выделением фрагмента из</w:t>
            </w:r>
            <w:r w:rsidRPr="00F26F55">
              <w:softHyphen/>
              <w:t>вестной (заданной) технологии. Составление своей характеристики в качестве ресурса.</w:t>
            </w:r>
          </w:p>
          <w:p w:rsidR="00AA5233" w:rsidRPr="00F26F55" w:rsidRDefault="00AA5233" w:rsidP="00EE5D1C">
            <w:r w:rsidRPr="00F26F55">
              <w:t>Описание примеров альтернативных ресурсов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Тема 2.</w:t>
            </w:r>
          </w:p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 xml:space="preserve"> Анализ. Контроль. Оценка</w:t>
            </w: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34149D">
        <w:trPr>
          <w:trHeight w:val="251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pStyle w:val="Style34"/>
              <w:rPr>
                <w:rStyle w:val="FontStyle50"/>
                <w:b/>
                <w:sz w:val="24"/>
                <w:szCs w:val="24"/>
              </w:rPr>
            </w:pPr>
            <w:r w:rsidRPr="00F26F55">
              <w:rPr>
                <w:rStyle w:val="FontStyle50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rPr>
          <w:trHeight w:val="851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Характеристика ситуации.</w:t>
            </w:r>
          </w:p>
          <w:p w:rsidR="00CB33DE" w:rsidRPr="00F26F55" w:rsidRDefault="00CB33DE" w:rsidP="00EE5D1C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 xml:space="preserve">Анализ ситуации в соответствии с заданными критериями. </w:t>
            </w:r>
          </w:p>
          <w:p w:rsidR="00CB33DE" w:rsidRPr="00F26F55" w:rsidRDefault="00CB33DE" w:rsidP="00EE5D1C">
            <w:pPr>
              <w:pStyle w:val="Style34"/>
              <w:rPr>
                <w:rStyle w:val="FontStyle50"/>
                <w:b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Планирование текущего контроля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F26F55">
              <w:rPr>
                <w:rStyle w:val="FontStyle50"/>
                <w:b/>
                <w:sz w:val="24"/>
                <w:szCs w:val="24"/>
              </w:rPr>
              <w:t>Контрольные работы</w:t>
            </w:r>
          </w:p>
          <w:p w:rsidR="00AA5233" w:rsidRPr="00F26F55" w:rsidRDefault="00AA5233" w:rsidP="00EE5D1C">
            <w:pPr>
              <w:pStyle w:val="Style34"/>
              <w:widowControl/>
              <w:spacing w:line="202" w:lineRule="exact"/>
              <w:ind w:left="2" w:hanging="2"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Выполнение комплексного ситуативного задания на планиро</w:t>
            </w:r>
            <w:r w:rsidRPr="00F26F55">
              <w:rPr>
                <w:rStyle w:val="FontStyle50"/>
                <w:sz w:val="24"/>
                <w:szCs w:val="24"/>
              </w:rPr>
              <w:softHyphen/>
              <w:t>вание деятельности, ресурсов и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A24E6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F26F55">
              <w:rPr>
                <w:rStyle w:val="FontStyle50"/>
                <w:b/>
                <w:sz w:val="24"/>
                <w:szCs w:val="24"/>
              </w:rPr>
              <w:t>Самостоятельная работа обучающихся</w:t>
            </w:r>
          </w:p>
          <w:p w:rsidR="00AA5233" w:rsidRPr="00F26F55" w:rsidRDefault="00AA5233" w:rsidP="00EE5D1C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Выделение критериев для анализа ситуации.</w:t>
            </w:r>
          </w:p>
          <w:p w:rsidR="00AA5233" w:rsidRPr="00F26F55" w:rsidRDefault="00AA5233" w:rsidP="00EE5D1C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Анализ ситуации в соответствии с заданным эталоном.</w:t>
            </w:r>
          </w:p>
          <w:p w:rsidR="00AA5233" w:rsidRPr="00F26F55" w:rsidRDefault="00AA5233" w:rsidP="00EE5D1C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Определение способов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Раздел 3.</w:t>
            </w:r>
          </w:p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/>
                <w:iCs/>
              </w:rPr>
              <w:t xml:space="preserve"> </w:t>
            </w:r>
            <w:r w:rsidRPr="00F26F55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/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Тема 1</w:t>
            </w:r>
            <w:r w:rsidRPr="00F26F55">
              <w:rPr>
                <w:b/>
                <w:bCs/>
                <w:iCs/>
                <w:lang w:val="en-US"/>
              </w:rPr>
              <w:t xml:space="preserve"> </w:t>
            </w:r>
            <w:r w:rsidRPr="00F26F55">
              <w:rPr>
                <w:b/>
                <w:bCs/>
                <w:iCs/>
              </w:rPr>
              <w:t>Письменная ком</w:t>
            </w:r>
            <w:r w:rsidRPr="00F26F55"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FD52D9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rPr>
          <w:trHeight w:val="1077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t>Составление продуктов письменной коммуникации простой</w:t>
            </w:r>
          </w:p>
          <w:p w:rsidR="00CB33DE" w:rsidRPr="00F26F55" w:rsidRDefault="00CB33DE" w:rsidP="00EE5D1C">
            <w:r w:rsidRPr="00F26F55">
              <w:t>структуры (телефонограмма, объявление).</w:t>
            </w:r>
          </w:p>
          <w:p w:rsidR="00CB33DE" w:rsidRPr="00F26F55" w:rsidRDefault="00CB33DE" w:rsidP="00EE5D1C">
            <w:r w:rsidRPr="00F26F55">
              <w:t>Составление служебной записки простой и сложной структуры.</w:t>
            </w:r>
          </w:p>
          <w:p w:rsidR="00CB33DE" w:rsidRPr="00F26F55" w:rsidRDefault="00CB33DE" w:rsidP="00EE5D1C">
            <w:pPr>
              <w:rPr>
                <w:b/>
              </w:rPr>
            </w:pPr>
            <w:r w:rsidRPr="00F26F55">
              <w:t>Оценка продукта письменной коммуникации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Тема 2. Устная коммуникация</w:t>
            </w: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6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497694">
        <w:trPr>
          <w:trHeight w:val="250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rPr>
          <w:trHeight w:val="1678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t xml:space="preserve">Тренинг «Барьеры в общении». </w:t>
            </w:r>
          </w:p>
          <w:p w:rsidR="00CB33DE" w:rsidRPr="00F26F55" w:rsidRDefault="00CB33DE" w:rsidP="00EE5D1C">
            <w:r w:rsidRPr="00F26F55">
              <w:t>Тренинг интонирования.</w:t>
            </w:r>
          </w:p>
          <w:p w:rsidR="00CB33DE" w:rsidRPr="00F26F55" w:rsidRDefault="00CB33DE" w:rsidP="00EE5D1C">
            <w:r w:rsidRPr="00F26F55">
              <w:t xml:space="preserve">Тренинг структурирования устного выступления. </w:t>
            </w:r>
          </w:p>
          <w:p w:rsidR="00CB33DE" w:rsidRPr="00F26F55" w:rsidRDefault="00CB33DE" w:rsidP="00EE5D1C">
            <w:r w:rsidRPr="00F26F55">
              <w:t xml:space="preserve">Выступление на совещании: выступление, самооценка, оценка. </w:t>
            </w:r>
          </w:p>
          <w:p w:rsidR="00CB33DE" w:rsidRPr="00F26F55" w:rsidRDefault="00CB33DE" w:rsidP="00EE5D1C">
            <w:r w:rsidRPr="00F26F55">
              <w:t xml:space="preserve">Презентация: выступление, самооценка, оценка. </w:t>
            </w:r>
          </w:p>
          <w:p w:rsidR="00CB33DE" w:rsidRPr="00F26F55" w:rsidRDefault="00CB33DE" w:rsidP="00EE5D1C">
            <w:pPr>
              <w:rPr>
                <w:b/>
              </w:rPr>
            </w:pPr>
            <w:r w:rsidRPr="00F26F55">
              <w:t>Восприятие общей и фактической информации в монологиче</w:t>
            </w:r>
            <w:r w:rsidRPr="00F26F55">
              <w:softHyphen/>
              <w:t>ском высказывании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Самостоятельная работа обучающихся</w:t>
            </w:r>
          </w:p>
          <w:p w:rsidR="00AA5233" w:rsidRPr="00F26F55" w:rsidRDefault="00AA5233" w:rsidP="00EE5D1C">
            <w:r w:rsidRPr="00F26F55">
              <w:t>Перевод содержания газетной статьи в формат устного выска</w:t>
            </w:r>
            <w:r w:rsidRPr="00F26F55">
              <w:softHyphen/>
              <w:t>зывания.</w:t>
            </w:r>
          </w:p>
          <w:p w:rsidR="00AA5233" w:rsidRPr="00F26F55" w:rsidRDefault="00AA5233" w:rsidP="00EE5D1C">
            <w:r w:rsidRPr="00F26F55">
              <w:t xml:space="preserve">Подготовка выступления на совещании. </w:t>
            </w:r>
          </w:p>
          <w:p w:rsidR="00AA5233" w:rsidRPr="00F26F55" w:rsidRDefault="00AA5233" w:rsidP="00EE5D1C">
            <w:pPr>
              <w:rPr>
                <w:b/>
              </w:rPr>
            </w:pPr>
            <w:r w:rsidRPr="00F26F55">
              <w:t>Подготовка презентации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  <w:r w:rsidRPr="00F26F55"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Тема 3.</w:t>
            </w:r>
          </w:p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 xml:space="preserve"> Работа в команде (группе)</w:t>
            </w: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43609D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Cs/>
                <w:iCs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rPr>
          <w:trHeight w:val="839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 xml:space="preserve">Определение процедуры групповой коммуникации. </w:t>
            </w:r>
          </w:p>
          <w:p w:rsidR="00CB33DE" w:rsidRPr="00F26F55" w:rsidRDefault="00CB33DE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 xml:space="preserve">Определение вопросов для группового обсуждения. </w:t>
            </w:r>
          </w:p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Cs/>
                <w:iCs/>
              </w:rPr>
              <w:t>Тренинг группового взаимодействия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  <w:lang w:val="en-US"/>
              </w:rPr>
            </w:pPr>
            <w:r w:rsidRPr="00F26F55">
              <w:rPr>
                <w:b/>
                <w:bCs/>
                <w:iCs/>
              </w:rPr>
              <w:t xml:space="preserve">Раздел 4. </w:t>
            </w:r>
          </w:p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Введение в профессию</w:t>
            </w: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>Анализ и обсуждение результатов самостоятельной работы: Сущность профессиональной деятельности в рамках профессии \ специальности.</w:t>
            </w:r>
          </w:p>
          <w:p w:rsidR="00CB33DE" w:rsidRPr="00F26F55" w:rsidRDefault="00CB33DE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>Требования работодателей и возможности трудо</w:t>
            </w:r>
            <w:r w:rsidRPr="00F26F55">
              <w:rPr>
                <w:bCs/>
                <w:iCs/>
              </w:rPr>
              <w:softHyphen/>
              <w:t xml:space="preserve">устройства. </w:t>
            </w:r>
          </w:p>
          <w:p w:rsidR="00CB33DE" w:rsidRPr="00F26F55" w:rsidRDefault="00CB33DE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 xml:space="preserve">Перспективы карьерного роста и организации бизнеса. </w:t>
            </w:r>
          </w:p>
          <w:p w:rsidR="00CB33DE" w:rsidRPr="00F26F55" w:rsidRDefault="00CB33DE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>Социальное значение профессиональной деятельности в рамках профессии \ специальности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1B26EF" w:rsidRPr="00F26F55" w:rsidTr="00C36A63">
        <w:tc>
          <w:tcPr>
            <w:tcW w:w="2943" w:type="dxa"/>
            <w:vMerge/>
            <w:shd w:val="clear" w:color="auto" w:fill="auto"/>
          </w:tcPr>
          <w:p w:rsidR="001B26EF" w:rsidRPr="00F26F55" w:rsidRDefault="001B26EF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1B26EF" w:rsidRPr="00F26F55" w:rsidRDefault="001B26EF" w:rsidP="00EE5D1C">
            <w:pPr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Самостоятельная работа:</w:t>
            </w:r>
          </w:p>
          <w:p w:rsidR="001B26EF" w:rsidRPr="00F26F55" w:rsidRDefault="001B26EF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>Структура профессиональной деятельности в рамках профес</w:t>
            </w:r>
            <w:r w:rsidRPr="00F26F55">
              <w:rPr>
                <w:bCs/>
                <w:iCs/>
              </w:rPr>
              <w:softHyphen/>
              <w:t>сии \ специальности: возможности горизонтальной и верти</w:t>
            </w:r>
            <w:r w:rsidRPr="00F26F55">
              <w:rPr>
                <w:bCs/>
                <w:iCs/>
              </w:rPr>
              <w:softHyphen/>
              <w:t>кальной карьеры (комплексное задание на извлечение, пер</w:t>
            </w:r>
            <w:r w:rsidRPr="00F26F55">
              <w:rPr>
                <w:bCs/>
                <w:iCs/>
              </w:rPr>
              <w:softHyphen/>
              <w:t xml:space="preserve">вичную обработку и обработку информации). </w:t>
            </w:r>
          </w:p>
          <w:p w:rsidR="001B26EF" w:rsidRPr="00F26F55" w:rsidRDefault="001B26EF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>Структура профессиональной деятельности в рамках профес</w:t>
            </w:r>
            <w:r w:rsidRPr="00F26F55">
              <w:rPr>
                <w:bCs/>
                <w:iCs/>
              </w:rPr>
              <w:softHyphen/>
              <w:t>сии \ специальности: возможности горизонтальной и верти</w:t>
            </w:r>
            <w:r w:rsidRPr="00F26F55">
              <w:rPr>
                <w:bCs/>
                <w:iCs/>
              </w:rPr>
              <w:softHyphen/>
              <w:t>кальной карьеры, спрос и предложение на региональном рын</w:t>
            </w:r>
            <w:r w:rsidRPr="00F26F55">
              <w:rPr>
                <w:bCs/>
                <w:iCs/>
              </w:rPr>
              <w:softHyphen/>
              <w:t>ке труда (комплексное задание на различные формы коммуни</w:t>
            </w:r>
            <w:r w:rsidRPr="00F26F55">
              <w:rPr>
                <w:bCs/>
                <w:iCs/>
              </w:rPr>
              <w:softHyphen/>
              <w:t>кации).</w:t>
            </w:r>
          </w:p>
          <w:p w:rsidR="001B26EF" w:rsidRPr="00F26F55" w:rsidRDefault="001B26EF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>Структура и содержание обучения по профессии \ специально</w:t>
            </w:r>
            <w:r w:rsidRPr="00F26F55">
              <w:rPr>
                <w:bCs/>
                <w:iCs/>
              </w:rPr>
              <w:softHyphen/>
              <w:t>сти (комплексное задание на извлечение, первичную обработ</w:t>
            </w:r>
            <w:r w:rsidRPr="00F26F55">
              <w:rPr>
                <w:bCs/>
                <w:iCs/>
              </w:rPr>
              <w:softHyphen/>
              <w:t>ку и обработку информации).</w:t>
            </w:r>
          </w:p>
          <w:p w:rsidR="001B26EF" w:rsidRPr="00F26F55" w:rsidRDefault="001B26EF" w:rsidP="00EE5D1C">
            <w:pPr>
              <w:rPr>
                <w:b/>
                <w:bCs/>
                <w:iCs/>
              </w:rPr>
            </w:pPr>
            <w:r w:rsidRPr="00F26F55">
              <w:rPr>
                <w:bCs/>
                <w:iCs/>
              </w:rPr>
              <w:t>Социальная значимость профессии (комплексное задание на обработку информации и устную и \ или письменную комму</w:t>
            </w:r>
            <w:r w:rsidRPr="00F26F55">
              <w:rPr>
                <w:bCs/>
                <w:iCs/>
              </w:rPr>
              <w:softHyphen/>
              <w:t>никацию)</w:t>
            </w:r>
          </w:p>
        </w:tc>
        <w:tc>
          <w:tcPr>
            <w:tcW w:w="1134" w:type="dxa"/>
            <w:shd w:val="clear" w:color="auto" w:fill="auto"/>
          </w:tcPr>
          <w:p w:rsidR="001B26EF" w:rsidRPr="00F26F55" w:rsidRDefault="00481DAD" w:rsidP="00EE5D1C">
            <w:pPr>
              <w:jc w:val="center"/>
            </w:pPr>
            <w:r w:rsidRPr="00F26F55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1B26EF" w:rsidRPr="00F26F55" w:rsidRDefault="001B26EF" w:rsidP="00EE5D1C">
            <w:pPr>
              <w:jc w:val="center"/>
              <w:rPr>
                <w:b/>
              </w:rPr>
            </w:pPr>
          </w:p>
        </w:tc>
      </w:tr>
      <w:tr w:rsidR="001B26EF" w:rsidRPr="00F26F55" w:rsidTr="00C36A63">
        <w:tc>
          <w:tcPr>
            <w:tcW w:w="2943" w:type="dxa"/>
            <w:vMerge/>
            <w:shd w:val="clear" w:color="auto" w:fill="auto"/>
          </w:tcPr>
          <w:p w:rsidR="001B26EF" w:rsidRPr="00F26F55" w:rsidRDefault="001B26EF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1B26EF" w:rsidRPr="00F26F55" w:rsidRDefault="001B26EF" w:rsidP="00EE5D1C">
            <w:pPr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Контрольная работа</w:t>
            </w:r>
          </w:p>
          <w:p w:rsidR="001B26EF" w:rsidRPr="00F26F55" w:rsidRDefault="001B26EF" w:rsidP="00EE5D1C">
            <w:pPr>
              <w:rPr>
                <w:bCs/>
                <w:iCs/>
              </w:rPr>
            </w:pPr>
            <w:r w:rsidRPr="00F26F55">
              <w:rPr>
                <w:bCs/>
                <w:iCs/>
              </w:rPr>
              <w:t>Выполнение комплексного ситуативного задания на работу с информацией и коммуникацию.</w:t>
            </w:r>
          </w:p>
          <w:p w:rsidR="001B26EF" w:rsidRPr="00F26F55" w:rsidRDefault="001B26EF" w:rsidP="00EE5D1C">
            <w:pPr>
              <w:rPr>
                <w:b/>
                <w:bCs/>
                <w:iCs/>
              </w:rPr>
            </w:pPr>
            <w:r w:rsidRPr="00F26F55">
              <w:rPr>
                <w:bCs/>
                <w:iCs/>
              </w:rPr>
              <w:t>Тест на проверку понимания содержания профессиональной деятельности, сущности и социальной значимости профессии \ специальности</w:t>
            </w:r>
          </w:p>
        </w:tc>
        <w:tc>
          <w:tcPr>
            <w:tcW w:w="1134" w:type="dxa"/>
            <w:shd w:val="clear" w:color="auto" w:fill="auto"/>
          </w:tcPr>
          <w:p w:rsidR="001B26EF" w:rsidRPr="00F26F55" w:rsidRDefault="00CB33DE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1B26EF" w:rsidRPr="00F26F55" w:rsidRDefault="001B26EF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Раздел 5. Компетенции в сфере работы с информацией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  <w:p w:rsidR="00AF15F3" w:rsidRPr="00F26F55" w:rsidRDefault="00AF15F3" w:rsidP="00EE5D1C">
            <w:pPr>
              <w:jc w:val="center"/>
            </w:pPr>
          </w:p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A523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/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</w:p>
          <w:p w:rsidR="00AF15F3" w:rsidRPr="00F26F55" w:rsidRDefault="00AF15F3" w:rsidP="00AF15F3">
            <w:pPr>
              <w:jc w:val="center"/>
            </w:pPr>
            <w:r w:rsidRPr="00F26F55">
              <w:t>2</w:t>
            </w:r>
          </w:p>
        </w:tc>
      </w:tr>
      <w:tr w:rsidR="00AA5233" w:rsidRPr="00F26F55" w:rsidTr="00C36A63">
        <w:tc>
          <w:tcPr>
            <w:tcW w:w="2943" w:type="dxa"/>
            <w:vMerge w:val="restart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AA5233" w:rsidRPr="00F26F55" w:rsidTr="005E4CE5">
        <w:trPr>
          <w:trHeight w:val="214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5E4CE5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5E4CE5" w:rsidRPr="00F26F55" w:rsidTr="00C36A63">
        <w:trPr>
          <w:trHeight w:val="601"/>
        </w:trPr>
        <w:tc>
          <w:tcPr>
            <w:tcW w:w="2943" w:type="dxa"/>
            <w:vMerge/>
            <w:shd w:val="clear" w:color="auto" w:fill="auto"/>
          </w:tcPr>
          <w:p w:rsidR="005E4CE5" w:rsidRPr="00F26F55" w:rsidRDefault="005E4CE5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5E4CE5" w:rsidRPr="00F26F55" w:rsidRDefault="005E4CE5" w:rsidP="00EE5D1C">
            <w:r w:rsidRPr="00F26F55">
              <w:t>Тренинг постановки вопросов.</w:t>
            </w:r>
          </w:p>
          <w:p w:rsidR="005E4CE5" w:rsidRPr="00F26F55" w:rsidRDefault="005E4CE5" w:rsidP="00EE5D1C">
            <w:pPr>
              <w:rPr>
                <w:b/>
              </w:rPr>
            </w:pPr>
            <w:r w:rsidRPr="00F26F55">
              <w:t>Определение недостатка я информации для решения задачи.</w:t>
            </w:r>
          </w:p>
        </w:tc>
        <w:tc>
          <w:tcPr>
            <w:tcW w:w="1134" w:type="dxa"/>
            <w:shd w:val="clear" w:color="auto" w:fill="auto"/>
          </w:tcPr>
          <w:p w:rsidR="005E4CE5" w:rsidRPr="00F26F55" w:rsidRDefault="004A24E6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5E4CE5" w:rsidRPr="00F26F55" w:rsidRDefault="005E4CE5" w:rsidP="00EE5D1C">
            <w:pPr>
              <w:jc w:val="center"/>
            </w:pPr>
          </w:p>
        </w:tc>
      </w:tr>
      <w:tr w:rsidR="00AA5233" w:rsidRPr="00F26F55" w:rsidTr="00C36A63">
        <w:trPr>
          <w:trHeight w:val="519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r w:rsidRPr="00F26F55">
              <w:t>Вопросно-ответная процедура. уценка источника информации.</w:t>
            </w:r>
          </w:p>
          <w:p w:rsidR="00AA5233" w:rsidRPr="00F26F55" w:rsidRDefault="00AA5233" w:rsidP="00EE5D1C">
            <w:r w:rsidRPr="00F26F55">
              <w:t>Оценка источника информации.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AA5233" w:rsidRPr="00F26F55" w:rsidTr="00C36A63">
        <w:trPr>
          <w:trHeight w:val="838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Самостоятельная работа обучающихся</w:t>
            </w:r>
          </w:p>
          <w:p w:rsidR="00AA5233" w:rsidRPr="00F26F55" w:rsidRDefault="00AA5233" w:rsidP="00EE5D1C">
            <w:r w:rsidRPr="00F26F55">
              <w:t>Характеристика видов источников информации</w:t>
            </w:r>
          </w:p>
          <w:p w:rsidR="00AA5233" w:rsidRPr="00F26F55" w:rsidRDefault="00AA5233" w:rsidP="00EE5D1C">
            <w:r w:rsidRPr="00F26F55">
              <w:t>Отбор источников для решения задачи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AA5233" w:rsidRPr="00F26F55" w:rsidTr="00147BFD">
        <w:trPr>
          <w:trHeight w:val="250"/>
        </w:trPr>
        <w:tc>
          <w:tcPr>
            <w:tcW w:w="2943" w:type="dxa"/>
            <w:vMerge w:val="restart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81" w:type="dxa"/>
            <w:shd w:val="clear" w:color="auto" w:fill="auto"/>
          </w:tcPr>
          <w:p w:rsidR="00147BFD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147BFD" w:rsidRPr="00F26F55" w:rsidTr="00C36A63">
        <w:trPr>
          <w:trHeight w:val="301"/>
        </w:trPr>
        <w:tc>
          <w:tcPr>
            <w:tcW w:w="2943" w:type="dxa"/>
            <w:vMerge/>
            <w:shd w:val="clear" w:color="auto" w:fill="auto"/>
          </w:tcPr>
          <w:p w:rsidR="00147BFD" w:rsidRPr="00F26F55" w:rsidRDefault="00147BFD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147BFD" w:rsidRPr="00F26F55" w:rsidRDefault="00147BFD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147BFD" w:rsidRPr="00F26F55" w:rsidRDefault="00147BFD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147BFD" w:rsidRPr="00F26F55" w:rsidRDefault="00147BFD" w:rsidP="00EE5D1C">
            <w:pPr>
              <w:jc w:val="center"/>
            </w:pPr>
          </w:p>
        </w:tc>
      </w:tr>
      <w:tr w:rsidR="00AA5233" w:rsidRPr="00F26F55" w:rsidTr="00C36A6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r w:rsidRPr="00F26F55">
              <w:t>Определение оснований для извлечения информации в соответствии с задачей деятельности.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A24E6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AA5233" w:rsidRPr="00F26F55" w:rsidTr="00C36A63">
        <w:trPr>
          <w:trHeight w:val="225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r w:rsidRPr="00F26F55">
              <w:t>Извлечение информации по нескольким основаниям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Самостоятельная работа обучающихся</w:t>
            </w:r>
          </w:p>
          <w:p w:rsidR="00AA5233" w:rsidRPr="00F26F55" w:rsidRDefault="00AA5233" w:rsidP="00EE5D1C">
            <w:r w:rsidRPr="00F26F55">
              <w:t>Извлечение и первичная обработка информации по самостоятельно сформулированным основаниям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  <w:r w:rsidRPr="00F26F55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</w:rPr>
            </w:pPr>
            <w:r w:rsidRPr="00F26F55">
              <w:rPr>
                <w:b/>
                <w:bCs/>
              </w:rPr>
              <w:t>Тема 3. Обработка информации</w:t>
            </w:r>
          </w:p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CB33DE" w:rsidRPr="00F26F55" w:rsidTr="004E2075">
        <w:trPr>
          <w:trHeight w:val="265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CB33DE" w:rsidRPr="00F26F55" w:rsidTr="00C36A63">
        <w:trPr>
          <w:trHeight w:val="1102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t>Определение вида высказывания.</w:t>
            </w:r>
          </w:p>
          <w:p w:rsidR="00CB33DE" w:rsidRPr="00F26F55" w:rsidRDefault="00CB33DE" w:rsidP="00EE5D1C">
            <w:r w:rsidRPr="00F26F55">
              <w:t>Анализ индуктивных умозаключений.</w:t>
            </w:r>
          </w:p>
          <w:p w:rsidR="00CB33DE" w:rsidRPr="00F26F55" w:rsidRDefault="00CB33DE" w:rsidP="00EE5D1C">
            <w:r w:rsidRPr="00F26F55">
              <w:t>Рассуждение по аналогии.</w:t>
            </w:r>
          </w:p>
          <w:p w:rsidR="00CB33DE" w:rsidRPr="00F26F55" w:rsidRDefault="00CB33DE" w:rsidP="00AA5233">
            <w:pPr>
              <w:rPr>
                <w:b/>
              </w:rPr>
            </w:pPr>
            <w:r w:rsidRPr="00F26F55">
              <w:t>Определение критериев в соответствии с целью сравнительного анализа.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</w:tr>
      <w:tr w:rsidR="00AA5233" w:rsidRPr="00F26F55" w:rsidTr="00C36A63">
        <w:trPr>
          <w:trHeight w:val="615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r w:rsidRPr="00F26F55">
              <w:t>Проведение причинно-следственного анализа.</w:t>
            </w:r>
          </w:p>
          <w:p w:rsidR="00AA5233" w:rsidRPr="00F26F55" w:rsidRDefault="00AA5233" w:rsidP="00EE5D1C">
            <w:r w:rsidRPr="00F26F55">
              <w:t>Извлечение и обработка информации (комплексное задание)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Самостоятельная работа обучающихся</w:t>
            </w:r>
          </w:p>
          <w:p w:rsidR="00AA5233" w:rsidRPr="00F26F55" w:rsidRDefault="00AA5233" w:rsidP="00EE5D1C">
            <w:r w:rsidRPr="00F26F55">
              <w:t>Подготовка выводов на основе обобщения эмпирических данных. Подготовка выводов, обусловленных проявлением общей закономерности в конкретных условиях.</w:t>
            </w:r>
          </w:p>
          <w:p w:rsidR="00AA5233" w:rsidRPr="00F26F55" w:rsidRDefault="00AA5233" w:rsidP="00EE5D1C">
            <w:r w:rsidRPr="00F26F55">
              <w:t>Проведение сравнительного анализа на основе самостоятельно определяемых критериев.</w:t>
            </w:r>
          </w:p>
          <w:p w:rsidR="00AA5233" w:rsidRPr="00F26F55" w:rsidRDefault="00AA5233" w:rsidP="00EE5D1C">
            <w:pPr>
              <w:rPr>
                <w:b/>
              </w:rPr>
            </w:pPr>
            <w:r w:rsidRPr="00F26F55">
              <w:t>Причинно-следственный анализ в процессе принятия и исполнения решений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 xml:space="preserve">Раздел 6. </w:t>
            </w:r>
          </w:p>
          <w:p w:rsidR="00AA5233" w:rsidRPr="00F26F55" w:rsidRDefault="00AA5233" w:rsidP="00EE5D1C">
            <w:pPr>
              <w:jc w:val="center"/>
              <w:rPr>
                <w:b/>
                <w:bCs/>
              </w:rPr>
            </w:pPr>
            <w:r w:rsidRPr="00F26F55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Тема 1. Планирование деятельности</w:t>
            </w: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F0107">
        <w:trPr>
          <w:trHeight w:val="277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rPr>
          <w:trHeight w:val="538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t>Определение общей и конкретной цели.</w:t>
            </w:r>
          </w:p>
          <w:p w:rsidR="00CB33DE" w:rsidRPr="00F26F55" w:rsidRDefault="00CB33DE" w:rsidP="00EE5D1C">
            <w:pPr>
              <w:rPr>
                <w:b/>
              </w:rPr>
            </w:pPr>
            <w:r w:rsidRPr="00F26F55">
              <w:t>Постановка задач.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F0107" w:rsidRPr="00F26F55" w:rsidTr="00CF0107">
        <w:trPr>
          <w:trHeight w:val="581"/>
        </w:trPr>
        <w:tc>
          <w:tcPr>
            <w:tcW w:w="2943" w:type="dxa"/>
            <w:vMerge/>
            <w:shd w:val="clear" w:color="auto" w:fill="auto"/>
          </w:tcPr>
          <w:p w:rsidR="00CF0107" w:rsidRPr="00F26F55" w:rsidRDefault="00CF0107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F0107" w:rsidRPr="00F26F55" w:rsidRDefault="00CF0107" w:rsidP="00EE5D1C">
            <w:r w:rsidRPr="00F26F55">
              <w:t>Планирование деятельности с применением «звездочки планирования».</w:t>
            </w:r>
          </w:p>
          <w:p w:rsidR="00CF0107" w:rsidRPr="00F26F55" w:rsidRDefault="00CF0107" w:rsidP="00EE5D1C">
            <w:r w:rsidRPr="00F26F55">
              <w:t>Гримирование деятельности: построение критического пути</w:t>
            </w:r>
          </w:p>
        </w:tc>
        <w:tc>
          <w:tcPr>
            <w:tcW w:w="1134" w:type="dxa"/>
            <w:shd w:val="clear" w:color="auto" w:fill="auto"/>
          </w:tcPr>
          <w:p w:rsidR="00CF0107" w:rsidRPr="00F26F55" w:rsidRDefault="00CF0107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CF0107" w:rsidRPr="00F26F55" w:rsidRDefault="00CF0107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Самостоятельная работа обучающихся</w:t>
            </w:r>
          </w:p>
          <w:p w:rsidR="00AA5233" w:rsidRPr="00F26F55" w:rsidRDefault="00AA5233" w:rsidP="00EE5D1C">
            <w:r w:rsidRPr="00F26F55">
              <w:t>Постановка задач на основе общей информации рекомендательно-инструктивного характера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 w:val="restart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Тема 2.</w:t>
            </w:r>
          </w:p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Принятие решении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F0107">
        <w:trPr>
          <w:trHeight w:val="237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CF0107" w:rsidP="00EE5D1C">
            <w:pPr>
              <w:pStyle w:val="Style34"/>
              <w:rPr>
                <w:rStyle w:val="FontStyle50"/>
                <w:b/>
                <w:sz w:val="24"/>
                <w:szCs w:val="24"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CF0107" w:rsidRPr="00F26F55" w:rsidTr="00CF0107">
        <w:trPr>
          <w:trHeight w:val="1422"/>
        </w:trPr>
        <w:tc>
          <w:tcPr>
            <w:tcW w:w="2943" w:type="dxa"/>
            <w:vMerge/>
            <w:shd w:val="clear" w:color="auto" w:fill="auto"/>
          </w:tcPr>
          <w:p w:rsidR="00CF0107" w:rsidRPr="00F26F55" w:rsidRDefault="00CF0107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F0107" w:rsidRPr="00F26F55" w:rsidRDefault="00CF0107" w:rsidP="00EE5D1C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Определение проблемы</w:t>
            </w:r>
          </w:p>
          <w:p w:rsidR="00CF0107" w:rsidRPr="00F26F55" w:rsidRDefault="00CF0107" w:rsidP="00EE5D1C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Формулирование проблемы. Анализ ошибок в постановке проблемы.</w:t>
            </w:r>
          </w:p>
          <w:p w:rsidR="00CF0107" w:rsidRPr="00F26F55" w:rsidRDefault="00CF0107" w:rsidP="00EE5D1C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Использование техники «пять W и один Н вопросов» в процессе принятия решения по заданным критериям.</w:t>
            </w:r>
          </w:p>
          <w:p w:rsidR="00CF0107" w:rsidRPr="00F26F55" w:rsidRDefault="00CF0107" w:rsidP="00EE5D1C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Использование техники «дерева решений» в процессе принятия решения.</w:t>
            </w:r>
          </w:p>
          <w:p w:rsidR="00CF0107" w:rsidRPr="00F26F55" w:rsidRDefault="00CF0107" w:rsidP="00EE5D1C">
            <w:pPr>
              <w:pStyle w:val="Style34"/>
              <w:rPr>
                <w:b/>
              </w:rPr>
            </w:pPr>
            <w:r w:rsidRPr="00F26F55">
              <w:rPr>
                <w:rStyle w:val="FontStyle50"/>
                <w:sz w:val="24"/>
                <w:szCs w:val="24"/>
              </w:rPr>
              <w:t>Прогнозирование эффектов. 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CF0107" w:rsidRPr="00F26F55" w:rsidRDefault="00CB33DE" w:rsidP="00EE5D1C">
            <w:pPr>
              <w:jc w:val="center"/>
            </w:pPr>
            <w:r w:rsidRPr="00F26F55">
              <w:t>6</w:t>
            </w:r>
          </w:p>
        </w:tc>
        <w:tc>
          <w:tcPr>
            <w:tcW w:w="1474" w:type="dxa"/>
            <w:vMerge/>
            <w:shd w:val="clear" w:color="auto" w:fill="auto"/>
          </w:tcPr>
          <w:p w:rsidR="00CF0107" w:rsidRPr="00F26F55" w:rsidRDefault="00CF0107" w:rsidP="00EE5D1C">
            <w:pPr>
              <w:jc w:val="center"/>
              <w:rPr>
                <w:b/>
              </w:rPr>
            </w:pPr>
          </w:p>
        </w:tc>
      </w:tr>
      <w:tr w:rsidR="00AA5233" w:rsidRPr="00F26F55" w:rsidTr="0083211A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pStyle w:val="Style34"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Планирование критериев для оценки продукта на основе требований заказчика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F26F55">
              <w:rPr>
                <w:rStyle w:val="FontStyle50"/>
                <w:b/>
                <w:sz w:val="24"/>
                <w:szCs w:val="24"/>
              </w:rPr>
              <w:t>Самостоятельная работа обучающихся</w:t>
            </w:r>
          </w:p>
          <w:p w:rsidR="00AA5233" w:rsidRPr="00F26F55" w:rsidRDefault="00AA5233" w:rsidP="00EE5D1C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Анализ ситуации.</w:t>
            </w:r>
          </w:p>
          <w:p w:rsidR="00AA5233" w:rsidRPr="00F26F55" w:rsidRDefault="00AA5233" w:rsidP="00EE5D1C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Использование техники двумерного списка в процессе принятия решения.</w:t>
            </w:r>
          </w:p>
          <w:p w:rsidR="00AA5233" w:rsidRPr="00F26F55" w:rsidRDefault="00AA5233" w:rsidP="00EE5D1C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Определение проблемы в модельной ситуации</w:t>
            </w:r>
          </w:p>
          <w:p w:rsidR="00AA5233" w:rsidRPr="00F26F55" w:rsidRDefault="00AA5233" w:rsidP="00EE5D1C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Использование причинно-следственной диаграммы в процессе принятия решения</w:t>
            </w:r>
          </w:p>
          <w:p w:rsidR="00AA5233" w:rsidRPr="00F26F55" w:rsidRDefault="00AA5233" w:rsidP="00EE5D1C">
            <w:pPr>
              <w:pStyle w:val="Style34"/>
              <w:widowControl/>
              <w:rPr>
                <w:rStyle w:val="FontStyle50"/>
                <w:b/>
                <w:sz w:val="24"/>
                <w:szCs w:val="24"/>
              </w:rPr>
            </w:pPr>
            <w:r w:rsidRPr="00F26F55">
              <w:rPr>
                <w:rStyle w:val="FontStyle50"/>
                <w:sz w:val="24"/>
                <w:szCs w:val="24"/>
              </w:rPr>
              <w:t>Использование техники списка в процессе принятия решения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5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Раздел 7.</w:t>
            </w:r>
          </w:p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/>
                <w:iCs/>
              </w:rPr>
              <w:t xml:space="preserve"> </w:t>
            </w:r>
            <w:r w:rsidRPr="00F26F55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/>
        </w:tc>
        <w:tc>
          <w:tcPr>
            <w:tcW w:w="1134" w:type="dxa"/>
            <w:shd w:val="clear" w:color="auto" w:fill="auto"/>
          </w:tcPr>
          <w:p w:rsidR="00AA5233" w:rsidRPr="00F26F55" w:rsidRDefault="001B26EF" w:rsidP="00EE5D1C">
            <w:pPr>
              <w:jc w:val="center"/>
            </w:pPr>
            <w:r w:rsidRPr="00F26F55">
              <w:t>8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c>
          <w:tcPr>
            <w:tcW w:w="2943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Тема 1 Работа в команде</w:t>
            </w:r>
          </w:p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(группе)</w:t>
            </w: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3DE" w:rsidRPr="00F26F55" w:rsidRDefault="00CB33DE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F0107">
        <w:trPr>
          <w:trHeight w:val="277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CB33DE" w:rsidRPr="00F26F55" w:rsidTr="00C36A63">
        <w:trPr>
          <w:trHeight w:val="538"/>
        </w:trPr>
        <w:tc>
          <w:tcPr>
            <w:tcW w:w="2943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CB33DE" w:rsidRPr="00F26F55" w:rsidRDefault="00CB33DE" w:rsidP="00EE5D1C">
            <w:r w:rsidRPr="00F26F55">
              <w:t>Тренинг понимания партнера в процессе коммуникации.</w:t>
            </w:r>
          </w:p>
          <w:p w:rsidR="00CB33DE" w:rsidRPr="00F26F55" w:rsidRDefault="00CB33DE" w:rsidP="00EE5D1C">
            <w:pPr>
              <w:rPr>
                <w:b/>
              </w:rPr>
            </w:pPr>
            <w:r w:rsidRPr="00F26F55">
              <w:t>Коммуникативная игра «Есть идея».</w:t>
            </w:r>
          </w:p>
        </w:tc>
        <w:tc>
          <w:tcPr>
            <w:tcW w:w="113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CB33DE" w:rsidRPr="00F26F55" w:rsidRDefault="00CB33DE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rPr>
          <w:trHeight w:val="690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r w:rsidRPr="00F26F55">
              <w:t>Формат группового обсуждения.</w:t>
            </w:r>
          </w:p>
          <w:p w:rsidR="00AA5233" w:rsidRPr="00F26F55" w:rsidRDefault="00AA5233" w:rsidP="00EE5D1C">
            <w:pPr>
              <w:rPr>
                <w:b/>
              </w:rPr>
            </w:pPr>
            <w:r w:rsidRPr="00F26F55">
              <w:t>Тупиковые ситуации в процессе группового обсуждения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A24E6" w:rsidP="00EE5D1C">
            <w:pPr>
              <w:jc w:val="center"/>
            </w:pPr>
            <w:r w:rsidRPr="00F26F55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Самостоятельная работа обучающихся</w:t>
            </w:r>
          </w:p>
          <w:p w:rsidR="00AA5233" w:rsidRPr="00F26F55" w:rsidRDefault="00AA5233" w:rsidP="00EE5D1C">
            <w:r w:rsidRPr="00F26F55">
              <w:t>Подготовка к коммуникативной игре «Есть идея». Оформление продукта письменной коммуникации сложной структуры, содержащего различных позиции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 w:val="restart"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Тема 2. Эффективное</w:t>
            </w:r>
          </w:p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общение:</w:t>
            </w:r>
          </w:p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>монолог, диалог</w:t>
            </w: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AA5233" w:rsidRPr="00F26F55" w:rsidTr="00E52CBA">
        <w:trPr>
          <w:trHeight w:val="240"/>
        </w:trPr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E52CBA" w:rsidP="00EE5D1C">
            <w:pPr>
              <w:rPr>
                <w:b/>
              </w:rPr>
            </w:pPr>
            <w:r w:rsidRPr="00F26F55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AA5233" w:rsidP="00EE5D1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E52CBA" w:rsidRPr="00F26F55" w:rsidTr="00C36A63">
        <w:trPr>
          <w:trHeight w:val="1127"/>
        </w:trPr>
        <w:tc>
          <w:tcPr>
            <w:tcW w:w="2943" w:type="dxa"/>
            <w:vMerge/>
            <w:shd w:val="clear" w:color="auto" w:fill="auto"/>
          </w:tcPr>
          <w:p w:rsidR="00E52CBA" w:rsidRPr="00F26F55" w:rsidRDefault="00E52CBA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E52CBA" w:rsidRPr="00F26F55" w:rsidRDefault="00E52CBA" w:rsidP="00EE5D1C">
            <w:pPr>
              <w:rPr>
                <w:b/>
              </w:rPr>
            </w:pPr>
            <w:r w:rsidRPr="00F26F55">
              <w:t xml:space="preserve">Использование наглядности в процессе выступления. Служебный доклад с использованием наглядности. </w:t>
            </w:r>
          </w:p>
          <w:p w:rsidR="00E52CBA" w:rsidRPr="00F26F55" w:rsidRDefault="00E52CBA" w:rsidP="00EE5D1C">
            <w:r w:rsidRPr="00F26F55">
              <w:t xml:space="preserve">Публичное выступление в модельной ситуации. </w:t>
            </w:r>
          </w:p>
          <w:p w:rsidR="00E52CBA" w:rsidRPr="00F26F55" w:rsidRDefault="00E52CBA" w:rsidP="00EE5D1C">
            <w:pPr>
              <w:rPr>
                <w:b/>
              </w:rPr>
            </w:pPr>
            <w:r w:rsidRPr="00F26F55">
              <w:t>Восприятие на слух мнений, суждений, позиций</w:t>
            </w:r>
          </w:p>
        </w:tc>
        <w:tc>
          <w:tcPr>
            <w:tcW w:w="1134" w:type="dxa"/>
            <w:shd w:val="clear" w:color="auto" w:fill="auto"/>
          </w:tcPr>
          <w:p w:rsidR="00E52CBA" w:rsidRPr="00F26F55" w:rsidRDefault="00CB33DE" w:rsidP="00EE5D1C">
            <w:pPr>
              <w:jc w:val="center"/>
            </w:pPr>
            <w:r w:rsidRPr="00F26F55"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:rsidR="00E52CBA" w:rsidRPr="00F26F55" w:rsidRDefault="00E52CBA" w:rsidP="00EE5D1C">
            <w:pPr>
              <w:jc w:val="center"/>
              <w:rPr>
                <w:b/>
              </w:rPr>
            </w:pPr>
          </w:p>
        </w:tc>
      </w:tr>
      <w:tr w:rsidR="00AA5233" w:rsidRPr="00F26F55" w:rsidTr="00C36A63">
        <w:tc>
          <w:tcPr>
            <w:tcW w:w="2943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AA5233" w:rsidRPr="00F26F55" w:rsidRDefault="00AA5233" w:rsidP="00EE5D1C">
            <w:pPr>
              <w:rPr>
                <w:b/>
              </w:rPr>
            </w:pPr>
            <w:r w:rsidRPr="00F26F55">
              <w:rPr>
                <w:b/>
              </w:rPr>
              <w:t>Самостоятельная работа обучающихся</w:t>
            </w:r>
          </w:p>
          <w:p w:rsidR="00AA5233" w:rsidRPr="00F26F55" w:rsidRDefault="00AA5233" w:rsidP="00EE5D1C">
            <w:pPr>
              <w:rPr>
                <w:b/>
              </w:rPr>
            </w:pPr>
            <w:r w:rsidRPr="00F26F55">
              <w:t>Подготовка выступления на основе предоставленной наглядности. Подготовка публичного выступления в модельной ситуации</w:t>
            </w:r>
          </w:p>
        </w:tc>
        <w:tc>
          <w:tcPr>
            <w:tcW w:w="1134" w:type="dxa"/>
            <w:shd w:val="clear" w:color="auto" w:fill="auto"/>
          </w:tcPr>
          <w:p w:rsidR="00AA5233" w:rsidRPr="00F26F55" w:rsidRDefault="00481DAD" w:rsidP="00EE5D1C">
            <w:pPr>
              <w:jc w:val="center"/>
            </w:pPr>
            <w:r w:rsidRPr="00F26F55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AA5233" w:rsidRPr="00F26F55" w:rsidRDefault="00AA5233" w:rsidP="00EE5D1C">
            <w:pPr>
              <w:jc w:val="center"/>
              <w:rPr>
                <w:b/>
              </w:rPr>
            </w:pPr>
          </w:p>
        </w:tc>
      </w:tr>
      <w:tr w:rsidR="0083211A" w:rsidRPr="00F26F55" w:rsidTr="004B138B">
        <w:tc>
          <w:tcPr>
            <w:tcW w:w="12724" w:type="dxa"/>
            <w:gridSpan w:val="2"/>
            <w:shd w:val="clear" w:color="auto" w:fill="auto"/>
          </w:tcPr>
          <w:p w:rsidR="0083211A" w:rsidRPr="00F26F55" w:rsidRDefault="0083211A" w:rsidP="0083211A">
            <w:pPr>
              <w:tabs>
                <w:tab w:val="right" w:pos="9565"/>
              </w:tabs>
              <w:rPr>
                <w:b/>
                <w:bCs/>
                <w:iCs/>
              </w:rPr>
            </w:pPr>
            <w:r w:rsidRPr="00F26F55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83211A" w:rsidRPr="00F26F55" w:rsidRDefault="0083211A" w:rsidP="00EE5D1C">
            <w:pPr>
              <w:jc w:val="center"/>
              <w:rPr>
                <w:b/>
              </w:rPr>
            </w:pPr>
            <w:r w:rsidRPr="00F26F55">
              <w:rPr>
                <w:b/>
              </w:rPr>
              <w:t>80</w:t>
            </w:r>
          </w:p>
        </w:tc>
        <w:tc>
          <w:tcPr>
            <w:tcW w:w="1474" w:type="dxa"/>
            <w:vMerge/>
            <w:shd w:val="clear" w:color="auto" w:fill="auto"/>
          </w:tcPr>
          <w:p w:rsidR="0083211A" w:rsidRPr="00F26F55" w:rsidRDefault="0083211A" w:rsidP="00EE5D1C">
            <w:pPr>
              <w:jc w:val="center"/>
              <w:rPr>
                <w:b/>
              </w:rPr>
            </w:pPr>
          </w:p>
        </w:tc>
      </w:tr>
    </w:tbl>
    <w:p w:rsidR="0078754B" w:rsidRPr="00F26F55" w:rsidRDefault="0078754B" w:rsidP="003248C3">
      <w:pPr>
        <w:rPr>
          <w:b/>
        </w:rPr>
        <w:sectPr w:rsidR="0078754B" w:rsidRPr="00F26F55" w:rsidSect="003248C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35C4" w:rsidRPr="00F26F55" w:rsidRDefault="007735C4" w:rsidP="007735C4">
      <w:pPr>
        <w:rPr>
          <w:b/>
        </w:rPr>
      </w:pPr>
      <w:r w:rsidRPr="00F26F55">
        <w:rPr>
          <w:b/>
        </w:rPr>
        <w:t>3. УСЛОВИЯ РЕАЛИЗАЦИИ  ПРОГРАММЫ ДИСЦИПЛИНЫ</w:t>
      </w:r>
    </w:p>
    <w:p w:rsidR="007735C4" w:rsidRPr="00F26F55" w:rsidRDefault="007735C4" w:rsidP="007735C4">
      <w:pPr>
        <w:rPr>
          <w:b/>
        </w:rPr>
      </w:pPr>
      <w:r w:rsidRPr="00F26F55">
        <w:rPr>
          <w:b/>
        </w:rPr>
        <w:t>3.1. Требования к минимальному материально-техническому обеспечению</w:t>
      </w:r>
    </w:p>
    <w:p w:rsidR="007735C4" w:rsidRPr="00F26F55" w:rsidRDefault="007735C4" w:rsidP="007735C4">
      <w:r w:rsidRPr="00F26F55">
        <w:t>реализация программы дисциплины требует наличия стандартного учебного кабинета</w:t>
      </w:r>
    </w:p>
    <w:p w:rsidR="007735C4" w:rsidRPr="00F26F55" w:rsidRDefault="007735C4" w:rsidP="007735C4">
      <w:r w:rsidRPr="00F26F55">
        <w:t>Оборудование учебного кабинета: мебель, предназначенная для группировки в различных конфигурациях.</w:t>
      </w:r>
    </w:p>
    <w:p w:rsidR="007735C4" w:rsidRPr="00F26F55" w:rsidRDefault="007735C4" w:rsidP="007735C4">
      <w:r w:rsidRPr="00F26F55">
        <w:t>технические средства обучения: библиотека с карточным и электронным каталогом, компьютеры с выходом в интернет (Раздел</w:t>
      </w:r>
      <w:r w:rsidR="00346B5C" w:rsidRPr="00F26F55">
        <w:t>5</w:t>
      </w:r>
      <w:r w:rsidRPr="00F26F55">
        <w:t>, тема 1.)</w:t>
      </w:r>
    </w:p>
    <w:p w:rsidR="007735C4" w:rsidRPr="00F26F55" w:rsidRDefault="007735C4" w:rsidP="007735C4"/>
    <w:p w:rsidR="007735C4" w:rsidRPr="00F26F55" w:rsidRDefault="007735C4" w:rsidP="007735C4">
      <w:pPr>
        <w:rPr>
          <w:b/>
        </w:rPr>
      </w:pPr>
      <w:r w:rsidRPr="00F26F55">
        <w:rPr>
          <w:b/>
        </w:rPr>
        <w:t>3.2. Информационное обеспечение обучения</w:t>
      </w:r>
    </w:p>
    <w:p w:rsidR="00A610D4" w:rsidRPr="00F26F55" w:rsidRDefault="00A610D4" w:rsidP="007735C4">
      <w:pPr>
        <w:rPr>
          <w:b/>
        </w:rPr>
      </w:pPr>
    </w:p>
    <w:p w:rsidR="007735C4" w:rsidRPr="00F26F55" w:rsidRDefault="007735C4" w:rsidP="007735C4">
      <w:pPr>
        <w:rPr>
          <w:b/>
        </w:rPr>
      </w:pPr>
      <w:r w:rsidRPr="00F26F55">
        <w:rPr>
          <w:b/>
        </w:rPr>
        <w:t>Перечень рекомендуемых учебных изданий, Интернет-ресурсов, дополнительной литературы</w:t>
      </w:r>
    </w:p>
    <w:p w:rsidR="007735C4" w:rsidRPr="00F26F55" w:rsidRDefault="007735C4" w:rsidP="007735C4">
      <w:pPr>
        <w:rPr>
          <w:b/>
        </w:rPr>
      </w:pPr>
      <w:r w:rsidRPr="00F26F55">
        <w:rPr>
          <w:b/>
        </w:rPr>
        <w:t>Основные источники:</w:t>
      </w:r>
    </w:p>
    <w:p w:rsidR="00E51463" w:rsidRPr="00F26F55" w:rsidRDefault="00E51463" w:rsidP="00904EF6">
      <w:pPr>
        <w:numPr>
          <w:ilvl w:val="0"/>
          <w:numId w:val="7"/>
        </w:numPr>
      </w:pPr>
      <w:r w:rsidRPr="00F26F55">
        <w:t>Голуб Г. Б. , Перелыгина Е.А. Введение в профессию: общие компетенции профессионала: Учебные материалы. - Самара: ЦПО,2011</w:t>
      </w:r>
    </w:p>
    <w:p w:rsidR="003248C3" w:rsidRPr="00F26F55" w:rsidRDefault="004259D2" w:rsidP="00904EF6">
      <w:pPr>
        <w:numPr>
          <w:ilvl w:val="0"/>
          <w:numId w:val="7"/>
        </w:numPr>
        <w:tabs>
          <w:tab w:val="left" w:pos="0"/>
        </w:tabs>
        <w:rPr>
          <w:b/>
        </w:rPr>
      </w:pPr>
      <w:r w:rsidRPr="00F26F55">
        <w:t>В</w:t>
      </w:r>
      <w:r w:rsidRPr="00F26F55">
        <w:rPr>
          <w:bCs/>
          <w:color w:val="000000"/>
        </w:rPr>
        <w:t>ведение в профессию (специальность): общие компетенции профессионала. Коммуникативная компетенция профессионала: рабочая тетрадь студента № 1</w:t>
      </w:r>
      <w:r w:rsidRPr="00F26F55">
        <w:rPr>
          <w:color w:val="000000"/>
        </w:rPr>
        <w:t> [Электронный ресурс] / авт.-сост. М.С. Клевцова, С.В. Кудинова. – Киров: Радуга-</w:t>
      </w:r>
      <w:r w:rsidRPr="00F26F55">
        <w:t xml:space="preserve">ПРЕСС, 2015. – 24 с. - Режим доступа: </w:t>
      </w:r>
      <w:hyperlink r:id="rId9" w:history="1">
        <w:r w:rsidR="00914ABA" w:rsidRPr="00F26F55">
          <w:rPr>
            <w:rStyle w:val="aa"/>
            <w:color w:val="auto"/>
          </w:rPr>
          <w:t>http://znanium.com/catalog.php?bookinfo=526581</w:t>
        </w:r>
      </w:hyperlink>
    </w:p>
    <w:p w:rsidR="00914ABA" w:rsidRPr="00F26F55" w:rsidRDefault="00914ABA" w:rsidP="00904EF6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26F55">
        <w:t>Введение в специальность: учебное пособие. –М : ИД «ФОРУМ»: ИНФРА..М, 2011.</w:t>
      </w:r>
    </w:p>
    <w:p w:rsidR="00914ABA" w:rsidRPr="00F26F55" w:rsidRDefault="00914ABA" w:rsidP="00904EF6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26F55">
        <w:t>192 с.: ил.</w:t>
      </w:r>
    </w:p>
    <w:p w:rsidR="00C17626" w:rsidRPr="00F26F55" w:rsidRDefault="00C17626" w:rsidP="00914ABA">
      <w:pPr>
        <w:pStyle w:val="ab"/>
        <w:shd w:val="clear" w:color="auto" w:fill="FFFFFF"/>
        <w:spacing w:before="0" w:beforeAutospacing="0" w:after="0" w:afterAutospacing="0"/>
      </w:pPr>
    </w:p>
    <w:p w:rsidR="00C17626" w:rsidRPr="00F26F55" w:rsidRDefault="00C17626" w:rsidP="00C17626">
      <w:pPr>
        <w:rPr>
          <w:b/>
        </w:rPr>
      </w:pPr>
      <w:r w:rsidRPr="00F26F55">
        <w:rPr>
          <w:b/>
        </w:rPr>
        <w:t>Дополнительные источники:</w:t>
      </w:r>
    </w:p>
    <w:p w:rsidR="00C17626" w:rsidRPr="00F26F55" w:rsidRDefault="00C17626" w:rsidP="00904EF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26F55">
        <w:t>Самооценка и уверенное поведение/Корягин А.М.,Бариева Н.Ю.,Кошлакова Ю.Б.,Боровкорва Д.А..- М.: ОИЦ: Академия, 2012</w:t>
      </w:r>
    </w:p>
    <w:p w:rsidR="00914ABA" w:rsidRPr="00F26F55" w:rsidRDefault="00C17626" w:rsidP="00904EF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26F55">
        <w:t xml:space="preserve">Чистякова С.Н,Родичев Н.Ф. От учебы к профессиональной карьере.- М.: ОИЦ:Академия, 2012  </w:t>
      </w:r>
    </w:p>
    <w:p w:rsidR="00914ABA" w:rsidRPr="00F26F55" w:rsidRDefault="00C17626" w:rsidP="00904EF6">
      <w:pPr>
        <w:numPr>
          <w:ilvl w:val="0"/>
          <w:numId w:val="8"/>
        </w:numPr>
        <w:tabs>
          <w:tab w:val="left" w:pos="0"/>
        </w:tabs>
      </w:pPr>
      <w:r w:rsidRPr="00F26F55">
        <w:t>Самопрезентация при устройстве на работу/ Корягин А.М.,Бариева Н.Ю.,Волконская И.В.,Скорепцева И.В.- М.: ОИЦ: Академия,. 2012.</w:t>
      </w:r>
    </w:p>
    <w:p w:rsidR="00C17626" w:rsidRPr="00F26F55" w:rsidRDefault="00C17626" w:rsidP="00914ABA">
      <w:pPr>
        <w:tabs>
          <w:tab w:val="left" w:pos="0"/>
        </w:tabs>
      </w:pPr>
    </w:p>
    <w:p w:rsidR="00C17626" w:rsidRPr="00F26F55" w:rsidRDefault="00C17626" w:rsidP="00914ABA">
      <w:pPr>
        <w:tabs>
          <w:tab w:val="left" w:pos="0"/>
        </w:tabs>
        <w:rPr>
          <w:b/>
        </w:rPr>
      </w:pPr>
      <w:r w:rsidRPr="00F26F55">
        <w:rPr>
          <w:b/>
        </w:rPr>
        <w:t>Интернет источники:</w:t>
      </w:r>
    </w:p>
    <w:p w:rsidR="00914ABA" w:rsidRPr="00F26F55" w:rsidRDefault="00914ABA" w:rsidP="00914ABA">
      <w:pPr>
        <w:tabs>
          <w:tab w:val="left" w:pos="0"/>
        </w:tabs>
        <w:rPr>
          <w:b/>
        </w:rPr>
      </w:pPr>
    </w:p>
    <w:p w:rsidR="00904EF6" w:rsidRPr="00F26F55" w:rsidRDefault="00904EF6" w:rsidP="00904EF6">
      <w:pPr>
        <w:numPr>
          <w:ilvl w:val="0"/>
          <w:numId w:val="9"/>
        </w:numPr>
      </w:pPr>
      <w:r w:rsidRPr="00F26F55">
        <w:t xml:space="preserve">http://www.avto1001.info.ru. Устройство, обслуживание и ремонт автомобилей. </w:t>
      </w:r>
    </w:p>
    <w:p w:rsidR="00904EF6" w:rsidRPr="00F26F55" w:rsidRDefault="00904EF6" w:rsidP="00904EF6">
      <w:pPr>
        <w:numPr>
          <w:ilvl w:val="0"/>
          <w:numId w:val="9"/>
        </w:numPr>
      </w:pPr>
      <w:r w:rsidRPr="00F26F55">
        <w:t>http://www.zr.ru. Ежемесячный журнал «За рулем»</w:t>
      </w:r>
    </w:p>
    <w:p w:rsidR="00904EF6" w:rsidRPr="00F26F55" w:rsidRDefault="00904EF6" w:rsidP="00904EF6"/>
    <w:p w:rsidR="00A610D4" w:rsidRPr="00F26F55" w:rsidRDefault="00A610D4" w:rsidP="00E51463">
      <w:pPr>
        <w:rPr>
          <w:b/>
        </w:rPr>
      </w:pPr>
    </w:p>
    <w:p w:rsidR="00A610D4" w:rsidRPr="00F26F55" w:rsidRDefault="00A610D4" w:rsidP="00E51463">
      <w:pPr>
        <w:rPr>
          <w:b/>
        </w:rPr>
      </w:pPr>
    </w:p>
    <w:p w:rsidR="00A610D4" w:rsidRPr="00F26F55" w:rsidRDefault="00A610D4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5E0841" w:rsidRPr="00F26F55" w:rsidRDefault="005E0841" w:rsidP="00E51463">
      <w:pPr>
        <w:rPr>
          <w:b/>
        </w:rPr>
      </w:pPr>
    </w:p>
    <w:p w:rsidR="005E0841" w:rsidRPr="00F26F55" w:rsidRDefault="005E0841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rPr>
          <w:b/>
        </w:rPr>
      </w:pPr>
    </w:p>
    <w:p w:rsidR="00E51463" w:rsidRPr="00F26F55" w:rsidRDefault="00E51463" w:rsidP="00E51463">
      <w:pPr>
        <w:pStyle w:val="Style12"/>
        <w:widowControl/>
        <w:spacing w:before="41" w:line="240" w:lineRule="auto"/>
        <w:jc w:val="left"/>
        <w:rPr>
          <w:rStyle w:val="FontStyle51"/>
          <w:sz w:val="24"/>
          <w:szCs w:val="24"/>
        </w:rPr>
      </w:pPr>
      <w:r w:rsidRPr="00F26F55">
        <w:rPr>
          <w:rStyle w:val="FontStyle51"/>
          <w:sz w:val="24"/>
          <w:szCs w:val="24"/>
        </w:rPr>
        <w:t>4. КОНТРОЛЬ И ОЦЕНКА РЕЗУЛЬТАТОВ ОСВОЕНИЯ ДИСЦИПЛИНЫ</w:t>
      </w:r>
    </w:p>
    <w:p w:rsidR="00E51463" w:rsidRPr="00F26F55" w:rsidRDefault="00E51463" w:rsidP="00E51463">
      <w:pPr>
        <w:rPr>
          <w:rStyle w:val="FontStyle51"/>
          <w:b w:val="0"/>
          <w:sz w:val="24"/>
          <w:szCs w:val="24"/>
          <w:lang w:val="en-US"/>
        </w:rPr>
      </w:pPr>
      <w:r w:rsidRPr="00F26F55">
        <w:rPr>
          <w:rStyle w:val="FontStyle51"/>
          <w:sz w:val="24"/>
          <w:szCs w:val="24"/>
        </w:rPr>
        <w:t xml:space="preserve">Контроль и оценка результатов </w:t>
      </w:r>
      <w:r w:rsidRPr="00F26F55">
        <w:rPr>
          <w:rStyle w:val="FontStyle51"/>
          <w:b w:val="0"/>
          <w:sz w:val="24"/>
          <w:szCs w:val="24"/>
        </w:rPr>
        <w:t>освоения дисциплины осуществляется преподавателем в процессе проведения практических занятий и тестирования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3240"/>
        <w:gridCol w:w="2880"/>
        <w:gridCol w:w="1080"/>
      </w:tblGrid>
      <w:tr w:rsidR="00416E50" w:rsidRPr="00F26F55" w:rsidTr="00715663">
        <w:tc>
          <w:tcPr>
            <w:tcW w:w="9108" w:type="dxa"/>
            <w:gridSpan w:val="4"/>
            <w:shd w:val="clear" w:color="auto" w:fill="auto"/>
          </w:tcPr>
          <w:p w:rsidR="00416E50" w:rsidRPr="00F26F55" w:rsidRDefault="00416E50" w:rsidP="00715663">
            <w:pPr>
              <w:jc w:val="center"/>
            </w:pPr>
            <w:r w:rsidRPr="00F26F55">
              <w:t>Результаты обучения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(способы деятельности)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16E50" w:rsidRPr="00F26F55" w:rsidRDefault="00416E50" w:rsidP="00715663">
            <w:r w:rsidRPr="00F26F55">
              <w:t>Формы и методы контроля и оценки результатов обучения</w:t>
            </w:r>
          </w:p>
        </w:tc>
      </w:tr>
      <w:tr w:rsidR="00416E50" w:rsidRPr="00F26F55" w:rsidTr="00715663">
        <w:tc>
          <w:tcPr>
            <w:tcW w:w="828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Общая компетенция</w:t>
            </w: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Аспект общей компетенции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center"/>
            </w:pPr>
            <w:r w:rsidRPr="00F26F55">
              <w:t>Уровень I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center"/>
            </w:pPr>
            <w:r w:rsidRPr="00F26F55">
              <w:t>Уровень II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 w:val="restart"/>
            <w:shd w:val="clear" w:color="auto" w:fill="auto"/>
            <w:vAlign w:val="center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2</w:t>
            </w: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ОК2.1.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Планирование деятельности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планирует деятельность по ре</w:t>
            </w:r>
            <w:r w:rsidRPr="00F26F55">
              <w:softHyphen/>
              <w:t>шению задачи в рамках задан</w:t>
            </w:r>
            <w:r w:rsidRPr="00F26F55">
              <w:softHyphen/>
              <w:t>ных (известных) технологий, в том числе выделяя отдельные составляющие технологии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tbRl"/>
          </w:tcPr>
          <w:p w:rsidR="00416E50" w:rsidRPr="00F26F55" w:rsidRDefault="00416E50" w:rsidP="00715663">
            <w:pPr>
              <w:ind w:left="113" w:right="113"/>
            </w:pPr>
            <w:r w:rsidRPr="00F26F55">
              <w:t>Вьшолнение комплексного компетентностно-ориентированного задания</w:t>
            </w:r>
          </w:p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2.2.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Планирование ресурсов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называет ресурсы для реше</w:t>
            </w:r>
            <w:r w:rsidRPr="00F26F55">
              <w:softHyphen/>
              <w:t>ния поставленной задачи в соответствии с заданным способом деятельности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анализирует потребности в ре</w:t>
            </w:r>
            <w:r w:rsidRPr="00F26F55">
              <w:softHyphen/>
              <w:t>сурсах и планирует ресурсы в соответствии с заданным спо</w:t>
            </w:r>
            <w:r w:rsidRPr="00F26F55">
              <w:softHyphen/>
              <w:t>собом решения задачи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 w:val="restart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3</w:t>
            </w: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3.1.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Анализ    рабочей ситуации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анализирует рабочую ситуа</w:t>
            </w:r>
            <w:r w:rsidRPr="00F26F55">
              <w:softHyphen/>
              <w:t>цию в соответствии с задан</w:t>
            </w:r>
            <w:r w:rsidRPr="00F26F55">
              <w:softHyphen/>
              <w:t>ными критериями, указывая на ее соответствие \ несоот</w:t>
            </w:r>
            <w:r w:rsidRPr="00F26F55">
              <w:softHyphen/>
              <w:t>ветствие эталонной ситуации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самостоятельно задает крите</w:t>
            </w:r>
            <w:r w:rsidRPr="00F26F55">
              <w:softHyphen/>
              <w:t>рии для анализа рабочей ситуа</w:t>
            </w:r>
            <w:r w:rsidRPr="00F26F55">
              <w:softHyphen/>
              <w:t>ции на основе заданной эталон</w:t>
            </w:r>
            <w:r w:rsidRPr="00F26F55">
              <w:softHyphen/>
              <w:t>ной ситуации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OK 3.2.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Текущий контроль и коррекция дея</w:t>
            </w:r>
            <w:r w:rsidRPr="00F26F55">
              <w:softHyphen/>
              <w:t>тельности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планирует текущий контроль своей деятельности в соответ</w:t>
            </w:r>
            <w:r w:rsidRPr="00F26F55">
              <w:softHyphen/>
              <w:t>ствии с заданной технологией деятельности и определенным результатом (целью) или про</w:t>
            </w:r>
            <w:r w:rsidRPr="00F26F55">
              <w:softHyphen/>
              <w:t>дуктом деятельности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3.3.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Оценка  результа</w:t>
            </w:r>
            <w:r w:rsidRPr="00F26F55">
              <w:softHyphen/>
              <w:t>тов деятельности</w:t>
            </w:r>
          </w:p>
          <w:p w:rsidR="00416E50" w:rsidRPr="00F26F55" w:rsidRDefault="00416E50" w:rsidP="00715663">
            <w:pPr>
              <w:jc w:val="center"/>
              <w:rPr>
                <w:b/>
              </w:rPr>
            </w:pPr>
          </w:p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оценивает продукт своей дея</w:t>
            </w:r>
            <w:r w:rsidRPr="00F26F55">
              <w:softHyphen/>
              <w:t>тельности на основе заданных критериев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планирует продукт (задает ха</w:t>
            </w:r>
            <w:r w:rsidRPr="00F26F55">
              <w:softHyphen/>
              <w:t>рактеристики) на основе задан</w:t>
            </w:r>
            <w:r w:rsidRPr="00F26F55">
              <w:softHyphen/>
              <w:t>ных критериев его оценки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 w:val="restart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4</w:t>
            </w: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4.1.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Поиск информации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выделяет из содержащего избыточную информацию источника информацию, не</w:t>
            </w:r>
            <w:r w:rsidRPr="00F26F55">
              <w:softHyphen/>
              <w:t>обходимую для решения за</w:t>
            </w:r>
            <w:r w:rsidRPr="00F26F55">
              <w:softHyphen/>
              <w:t>дачи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самостоятельно находит источ</w:t>
            </w:r>
            <w:r w:rsidRPr="00F26F55">
              <w:softHyphen/>
              <w:t>ник информации по заданному вопросу, пользуясь электрон</w:t>
            </w:r>
            <w:r w:rsidRPr="00F26F55">
              <w:softHyphen/>
              <w:t>ным или бумажным каталогом, справочно-</w:t>
            </w:r>
          </w:p>
          <w:p w:rsidR="00416E50" w:rsidRPr="00F26F55" w:rsidRDefault="00416E50" w:rsidP="00715663">
            <w:pPr>
              <w:jc w:val="both"/>
            </w:pPr>
            <w:r w:rsidRPr="00F26F55">
              <w:t>библиографическими пособия</w:t>
            </w:r>
            <w:r w:rsidRPr="00F26F55">
              <w:softHyphen/>
              <w:t>ми, поисковыми системами Интернета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4.2.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Извлечение и пер</w:t>
            </w:r>
            <w:r w:rsidRPr="00F26F55">
              <w:softHyphen/>
              <w:t>вичная  обработка информации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извлекает информацию по одному основанию из одного или нескольких источников, содержащих избыточную в отношении задачи информа</w:t>
            </w:r>
            <w:r w:rsidRPr="00F26F55">
              <w:softHyphen/>
              <w:t>ционного поиска информа</w:t>
            </w:r>
            <w:r w:rsidRPr="00F26F55">
              <w:softHyphen/>
              <w:t>цию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извлекает информацию по двум и более основаниям из одного или нескольких источников, содержащих избыточную в отношении задачи информаци</w:t>
            </w:r>
            <w:r w:rsidRPr="00F26F55">
              <w:softHyphen/>
              <w:t>онного поиска информацию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систематизирует информа</w:t>
            </w:r>
            <w:r w:rsidRPr="00F26F55">
              <w:softHyphen/>
              <w:t>цию в рамках заданной про</w:t>
            </w:r>
            <w:r w:rsidRPr="00F26F55">
              <w:softHyphen/>
              <w:t>стой структуры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проводит группировку и клас</w:t>
            </w:r>
            <w:r w:rsidRPr="00F26F55">
              <w:softHyphen/>
              <w:t>сификацию объектов, процес</w:t>
            </w:r>
            <w:r w:rsidRPr="00F26F55">
              <w:softHyphen/>
              <w:t>сов, явлений;</w:t>
            </w:r>
          </w:p>
          <w:p w:rsidR="00416E50" w:rsidRPr="00F26F55" w:rsidRDefault="00416E50" w:rsidP="00715663">
            <w:pPr>
              <w:jc w:val="both"/>
            </w:pPr>
            <w:r w:rsidRPr="00F26F55">
              <w:t>систематизирует информацию в рамках заданной сложной структуры;</w:t>
            </w:r>
          </w:p>
          <w:p w:rsidR="00416E50" w:rsidRPr="00F26F55" w:rsidRDefault="00416E50" w:rsidP="00715663">
            <w:pPr>
              <w:jc w:val="both"/>
            </w:pPr>
            <w:r w:rsidRPr="00F26F55">
              <w:t>предлагает простую структуру для систематизации информа</w:t>
            </w:r>
            <w:r w:rsidRPr="00F26F55">
              <w:softHyphen/>
              <w:t>ции в соответствии" с задачей информационного поиска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OK 4.3.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Обработка инфор</w:t>
            </w:r>
            <w:r w:rsidRPr="00F26F55">
              <w:softHyphen/>
              <w:t>мации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выделяет в источнике ин</w:t>
            </w:r>
            <w:r w:rsidRPr="00F26F55">
              <w:softHyphen/>
              <w:t>формации вывод и \ или ар</w:t>
            </w:r>
            <w:r w:rsidRPr="00F26F55">
              <w:softHyphen/>
              <w:t>гументы, обосновывающие определенный вывод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делает вывод об объектах, про</w:t>
            </w:r>
            <w:r w:rsidRPr="00F26F55">
              <w:softHyphen/>
              <w:t>цессах, явлениях на основе сравнительного анализа ин</w:t>
            </w:r>
            <w:r w:rsidRPr="00F26F55">
              <w:softHyphen/>
              <w:t>формации о них по заданным критериям или ^на основе за</w:t>
            </w:r>
            <w:r w:rsidRPr="00F26F55">
              <w:softHyphen/>
              <w:t>данных посылок и \ или приво</w:t>
            </w:r>
            <w:r w:rsidRPr="00F26F55">
              <w:softHyphen/>
              <w:t>дит аргументы в поддержку вывода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 w:val="restart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6</w:t>
            </w: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OK 6.1.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Работа в команде (группе)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участвует в групповом обсу</w:t>
            </w:r>
            <w:r w:rsidRPr="00F26F55">
              <w:softHyphen/>
              <w:t>ждении, высказываясь в со</w:t>
            </w:r>
            <w:r w:rsidRPr="00F26F55">
              <w:softHyphen/>
              <w:t>ответствии с заданной про</w:t>
            </w:r>
            <w:r w:rsidRPr="00F26F55">
              <w:softHyphen/>
              <w:t>цедурой и по заданному во</w:t>
            </w:r>
            <w:r w:rsidRPr="00F26F55">
              <w:softHyphen/>
              <w:t>просу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договаривается о процедуре и вопросах для обсуждения в группе в соответствии с по</w:t>
            </w:r>
            <w:r w:rsidRPr="00F26F55">
              <w:softHyphen/>
              <w:t>ставленной целью деятельности команды (группы)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аргументировано отвергает или принимает идеи других участников группового об</w:t>
            </w:r>
            <w:r w:rsidRPr="00F26F55">
              <w:softHyphen/>
              <w:t>суждения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задает вопросы, проверяет аде</w:t>
            </w:r>
            <w:r w:rsidRPr="00F26F55">
              <w:softHyphen/>
              <w:t>кватность понимания идей дру</w:t>
            </w:r>
            <w:r w:rsidRPr="00F26F55">
              <w:softHyphen/>
              <w:t>гих участников группового обсуждения</w:t>
            </w:r>
          </w:p>
          <w:p w:rsidR="00416E50" w:rsidRPr="00F26F55" w:rsidRDefault="00416E50" w:rsidP="00715663">
            <w:pPr>
              <w:jc w:val="both"/>
            </w:pPr>
            <w:r w:rsidRPr="00F26F55">
              <w:t>убеждается, что другие участники группового обсуждения поняли предложенную идею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6.2.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Эффективное   об</w:t>
            </w:r>
            <w:r w:rsidRPr="00F26F55">
              <w:softHyphen/>
              <w:t>щение: монолог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соблюдает нормы публичной речи и регламент, использует паузы для выделения смы</w:t>
            </w:r>
            <w:r w:rsidRPr="00F26F55">
              <w:softHyphen/>
              <w:t>словых блоков своей речи, использует вербальные сред</w:t>
            </w:r>
            <w:r w:rsidRPr="00F26F55">
              <w:softHyphen/>
              <w:t>ства (средства логической связи) для выделения смы</w:t>
            </w:r>
            <w:r w:rsidRPr="00F26F55">
              <w:softHyphen/>
              <w:t>словых блоков своей речи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соблюдает заданный жанр вы</w:t>
            </w:r>
            <w:r w:rsidRPr="00F26F55">
              <w:softHyphen/>
              <w:t>сказывания (служебный доклад, выступление на совещании \ собрании, презентация товара / услуг)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6.3.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Эффективное   об</w:t>
            </w:r>
            <w:r w:rsidRPr="00F26F55">
              <w:softHyphen/>
              <w:t>щение: диалог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извлекает из устной речи (монолог, диалог, дискуссия) основное (общее) содержа</w:t>
            </w:r>
            <w:r w:rsidRPr="00F26F55">
              <w:softHyphen/>
              <w:t>ние фактической информа</w:t>
            </w:r>
            <w:r w:rsidRPr="00F26F55">
              <w:softHyphen/>
              <w:t>ции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извлекает из устной речи (мо</w:t>
            </w:r>
            <w:r w:rsidRPr="00F26F55">
              <w:softHyphen/>
              <w:t>нолог, диалог, дискуссия) тре</w:t>
            </w:r>
            <w:r w:rsidRPr="00F26F55">
              <w:softHyphen/>
              <w:t>буемое содержание фактиче</w:t>
            </w:r>
            <w:r w:rsidRPr="00F26F55">
              <w:softHyphen/>
              <w:t>ской информации и логические связи, организующие эту ин</w:t>
            </w:r>
            <w:r w:rsidRPr="00F26F55">
              <w:softHyphen/>
              <w:t>формацию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  <w:tr w:rsidR="00416E50" w:rsidRPr="00F26F55" w:rsidTr="00715663">
        <w:tc>
          <w:tcPr>
            <w:tcW w:w="828" w:type="dxa"/>
            <w:vMerge/>
            <w:shd w:val="clear" w:color="auto" w:fill="auto"/>
          </w:tcPr>
          <w:p w:rsidR="00416E50" w:rsidRPr="00F26F55" w:rsidRDefault="00416E50" w:rsidP="00715663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16E50" w:rsidRPr="00F26F55" w:rsidRDefault="00416E50" w:rsidP="00715663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6.4.</w:t>
            </w:r>
          </w:p>
          <w:p w:rsidR="00416E50" w:rsidRPr="00F26F55" w:rsidRDefault="00416E50" w:rsidP="00715663">
            <w:pPr>
              <w:jc w:val="center"/>
            </w:pPr>
            <w:r w:rsidRPr="00F26F55">
              <w:t>Эффективное   об</w:t>
            </w:r>
            <w:r w:rsidRPr="00F26F55">
              <w:softHyphen/>
              <w:t>щение:   письмен</w:t>
            </w:r>
            <w:r w:rsidRPr="00F26F55">
              <w:softHyphen/>
              <w:t>ная коммуникация</w:t>
            </w:r>
          </w:p>
        </w:tc>
        <w:tc>
          <w:tcPr>
            <w:tcW w:w="324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создает стандартный продукт письменной коммуникации простой структуры</w:t>
            </w:r>
          </w:p>
        </w:tc>
        <w:tc>
          <w:tcPr>
            <w:tcW w:w="2880" w:type="dxa"/>
            <w:shd w:val="clear" w:color="auto" w:fill="auto"/>
          </w:tcPr>
          <w:p w:rsidR="00416E50" w:rsidRPr="00F26F55" w:rsidRDefault="00416E50" w:rsidP="00715663">
            <w:pPr>
              <w:jc w:val="both"/>
            </w:pPr>
            <w:r w:rsidRPr="00F26F55">
              <w:t>создает стандартный продукт письменной коммуникации сложной структуры</w:t>
            </w:r>
          </w:p>
        </w:tc>
        <w:tc>
          <w:tcPr>
            <w:tcW w:w="1080" w:type="dxa"/>
            <w:vMerge/>
            <w:shd w:val="clear" w:color="auto" w:fill="auto"/>
          </w:tcPr>
          <w:p w:rsidR="00416E50" w:rsidRPr="00F26F55" w:rsidRDefault="00416E50" w:rsidP="00715663"/>
        </w:tc>
      </w:tr>
    </w:tbl>
    <w:p w:rsidR="00416E50" w:rsidRPr="00F26F55" w:rsidRDefault="00416E50" w:rsidP="00416E50">
      <w:pPr>
        <w:rPr>
          <w:b/>
          <w:bCs/>
        </w:rPr>
      </w:pPr>
      <w:r w:rsidRPr="00F26F55">
        <w:rPr>
          <w:b/>
          <w:bCs/>
        </w:rPr>
        <w:t>РАЗДЕЛ 4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622"/>
        <w:gridCol w:w="2014"/>
        <w:gridCol w:w="3780"/>
        <w:gridCol w:w="1080"/>
      </w:tblGrid>
      <w:tr w:rsidR="00416E50" w:rsidRPr="00F26F55" w:rsidTr="00715663"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jc w:val="center"/>
              <w:rPr>
                <w:b/>
                <w:bCs/>
              </w:rPr>
            </w:pPr>
            <w:r w:rsidRPr="00F26F55">
              <w:rPr>
                <w:b/>
                <w:bCs/>
              </w:rPr>
              <w:t>Результаты обучения (способы деятельности)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rPr>
                <w:b/>
                <w:bCs/>
              </w:rPr>
            </w:pPr>
            <w:r w:rsidRPr="00F26F55">
              <w:rPr>
                <w:b/>
                <w:bCs/>
              </w:rPr>
              <w:t>Формы и методы контроля и оценки ре</w:t>
            </w:r>
            <w:r w:rsidRPr="00F26F55">
              <w:rPr>
                <w:b/>
                <w:bCs/>
              </w:rPr>
              <w:softHyphen/>
              <w:t>зультатов обучения</w:t>
            </w:r>
          </w:p>
        </w:tc>
      </w:tr>
      <w:tr w:rsidR="00416E50" w:rsidRPr="00F26F55" w:rsidTr="0071566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rPr>
                <w:b/>
                <w:bCs/>
              </w:rPr>
            </w:pPr>
            <w:r w:rsidRPr="00F26F55">
              <w:rPr>
                <w:b/>
                <w:bCs/>
              </w:rPr>
              <w:t>Общая компетенция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rPr>
                <w:b/>
                <w:bCs/>
              </w:rPr>
            </w:pPr>
            <w:r w:rsidRPr="00F26F55">
              <w:rPr>
                <w:b/>
                <w:bCs/>
              </w:rPr>
              <w:t>Аспект общей компетенции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rPr>
                <w:b/>
                <w:bCs/>
              </w:rPr>
            </w:pPr>
            <w:r w:rsidRPr="00F26F55">
              <w:rPr>
                <w:b/>
                <w:bCs/>
              </w:rPr>
              <w:t>Уровень 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rPr>
                <w:b/>
                <w:bCs/>
              </w:rPr>
            </w:pPr>
            <w:r w:rsidRPr="00F26F55">
              <w:rPr>
                <w:b/>
                <w:bCs/>
              </w:rPr>
              <w:t>Уровень 11</w:t>
            </w:r>
          </w:p>
          <w:p w:rsidR="00416E50" w:rsidRPr="00F26F55" w:rsidRDefault="00416E50" w:rsidP="00715663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E50" w:rsidRPr="00F26F55" w:rsidRDefault="00416E50" w:rsidP="00715663">
            <w:pPr>
              <w:rPr>
                <w:b/>
                <w:bCs/>
              </w:rPr>
            </w:pPr>
          </w:p>
        </w:tc>
      </w:tr>
      <w:tr w:rsidR="00416E50" w:rsidRPr="00F26F55" w:rsidTr="00715663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rPr>
                <w:b/>
                <w:bCs/>
                <w:lang w:val="en-US"/>
              </w:rPr>
            </w:pPr>
            <w:r w:rsidRPr="00F26F55">
              <w:rPr>
                <w:b/>
                <w:bCs/>
                <w:lang w:val="en-US"/>
              </w:rPr>
              <w:t>OK 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rPr>
                <w:b/>
                <w:bCs/>
              </w:rPr>
            </w:pPr>
          </w:p>
        </w:tc>
        <w:tc>
          <w:tcPr>
            <w:tcW w:w="5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rPr>
                <w:bCs/>
              </w:rPr>
            </w:pPr>
            <w:r w:rsidRPr="00F26F55">
              <w:rPr>
                <w:b/>
                <w:bCs/>
              </w:rPr>
              <w:t>-</w:t>
            </w:r>
            <w:r w:rsidRPr="00F26F55">
              <w:rPr>
                <w:b/>
                <w:bCs/>
              </w:rPr>
              <w:tab/>
            </w:r>
            <w:r w:rsidRPr="00F26F55">
              <w:rPr>
                <w:bCs/>
              </w:rPr>
              <w:t>объясняет сущность деятельности в рамках своей бу</w:t>
            </w:r>
            <w:r w:rsidRPr="00F26F55">
              <w:rPr>
                <w:bCs/>
              </w:rPr>
              <w:softHyphen/>
              <w:t>дущей профессии \ специальности,</w:t>
            </w:r>
          </w:p>
          <w:p w:rsidR="00416E50" w:rsidRPr="00F26F55" w:rsidRDefault="00416E50" w:rsidP="00715663">
            <w:pPr>
              <w:rPr>
                <w:bCs/>
              </w:rPr>
            </w:pPr>
            <w:r w:rsidRPr="00F26F55">
              <w:rPr>
                <w:bCs/>
              </w:rPr>
              <w:t>-</w:t>
            </w:r>
            <w:r w:rsidRPr="00F26F55">
              <w:rPr>
                <w:bCs/>
              </w:rPr>
              <w:tab/>
              <w:t>воспроизводит оценки социальной значимости своей будущей профессии \ специальности и объясняет осно</w:t>
            </w:r>
            <w:r w:rsidRPr="00F26F55">
              <w:rPr>
                <w:bCs/>
              </w:rPr>
              <w:softHyphen/>
              <w:t>вания для этих оценок,</w:t>
            </w:r>
          </w:p>
          <w:p w:rsidR="00416E50" w:rsidRPr="00F26F55" w:rsidRDefault="00416E50" w:rsidP="00715663">
            <w:pPr>
              <w:rPr>
                <w:b/>
                <w:bCs/>
              </w:rPr>
            </w:pPr>
            <w:r w:rsidRPr="00F26F55">
              <w:rPr>
                <w:bCs/>
              </w:rPr>
              <w:t>-</w:t>
            </w:r>
            <w:r w:rsidRPr="00F26F55">
              <w:rPr>
                <w:bCs/>
              </w:rPr>
              <w:tab/>
              <w:t>называет не менее трех возможностей горизонтальной и вертикальной карьеры в рамках будущей профессии \ специальности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50" w:rsidRPr="00F26F55" w:rsidRDefault="00416E50" w:rsidP="00715663">
            <w:pPr>
              <w:rPr>
                <w:b/>
                <w:bCs/>
              </w:rPr>
            </w:pPr>
            <w:r w:rsidRPr="00F26F55">
              <w:rPr>
                <w:b/>
                <w:bCs/>
              </w:rPr>
              <w:t>Тест</w:t>
            </w:r>
          </w:p>
        </w:tc>
      </w:tr>
    </w:tbl>
    <w:p w:rsidR="00416E50" w:rsidRPr="00F26F55" w:rsidRDefault="00416E50" w:rsidP="00E51463">
      <w:pPr>
        <w:rPr>
          <w:rStyle w:val="FontStyle51"/>
          <w:b w:val="0"/>
          <w:sz w:val="24"/>
          <w:szCs w:val="24"/>
        </w:rPr>
      </w:pPr>
      <w:r w:rsidRPr="00F26F55">
        <w:rPr>
          <w:rStyle w:val="FontStyle51"/>
          <w:b w:val="0"/>
          <w:sz w:val="24"/>
          <w:szCs w:val="24"/>
        </w:rPr>
        <w:t>Разделы 5-7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3118"/>
        <w:gridCol w:w="3402"/>
        <w:gridCol w:w="1276"/>
      </w:tblGrid>
      <w:tr w:rsidR="00E51463" w:rsidRPr="00F26F55" w:rsidTr="002D500C">
        <w:tc>
          <w:tcPr>
            <w:tcW w:w="9322" w:type="dxa"/>
            <w:gridSpan w:val="4"/>
            <w:shd w:val="clear" w:color="auto" w:fill="auto"/>
          </w:tcPr>
          <w:p w:rsidR="00E51463" w:rsidRPr="00F26F55" w:rsidRDefault="00E51463" w:rsidP="00232B94">
            <w:pPr>
              <w:jc w:val="center"/>
            </w:pPr>
            <w:r w:rsidRPr="00F26F55">
              <w:t>Результаты обучения</w:t>
            </w:r>
          </w:p>
          <w:p w:rsidR="00E51463" w:rsidRPr="00F26F55" w:rsidRDefault="00E51463" w:rsidP="00232B94">
            <w:pPr>
              <w:jc w:val="center"/>
            </w:pPr>
            <w:r w:rsidRPr="00F26F55">
              <w:t>(способы деятельности)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1463" w:rsidRPr="00F26F55" w:rsidRDefault="00E51463" w:rsidP="00E51463">
            <w:r w:rsidRPr="00F26F55">
              <w:t>Формы и методы контроля и оценки результатов обучения</w:t>
            </w:r>
          </w:p>
        </w:tc>
      </w:tr>
      <w:tr w:rsidR="00E51463" w:rsidRPr="00F26F55" w:rsidTr="002D500C">
        <w:tc>
          <w:tcPr>
            <w:tcW w:w="1101" w:type="dxa"/>
            <w:shd w:val="clear" w:color="auto" w:fill="auto"/>
          </w:tcPr>
          <w:p w:rsidR="00E51463" w:rsidRPr="00F26F55" w:rsidRDefault="00E51463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Общая компетенция</w:t>
            </w:r>
          </w:p>
        </w:tc>
        <w:tc>
          <w:tcPr>
            <w:tcW w:w="1701" w:type="dxa"/>
            <w:shd w:val="clear" w:color="auto" w:fill="auto"/>
          </w:tcPr>
          <w:p w:rsidR="00E51463" w:rsidRPr="00F26F55" w:rsidRDefault="00E51463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Аспект общей компетенции</w:t>
            </w:r>
          </w:p>
        </w:tc>
        <w:tc>
          <w:tcPr>
            <w:tcW w:w="3118" w:type="dxa"/>
            <w:shd w:val="clear" w:color="auto" w:fill="auto"/>
          </w:tcPr>
          <w:p w:rsidR="00E51463" w:rsidRPr="00F26F55" w:rsidRDefault="00E51463" w:rsidP="00232B94">
            <w:pPr>
              <w:jc w:val="center"/>
              <w:rPr>
                <w:lang w:val="en-US"/>
              </w:rPr>
            </w:pPr>
            <w:r w:rsidRPr="00F26F55">
              <w:t>Уровень I</w:t>
            </w:r>
            <w:r w:rsidR="00726437" w:rsidRPr="00F26F55">
              <w:rPr>
                <w:lang w:val="en-US"/>
              </w:rPr>
              <w:t>II</w:t>
            </w:r>
          </w:p>
        </w:tc>
        <w:tc>
          <w:tcPr>
            <w:tcW w:w="3402" w:type="dxa"/>
            <w:shd w:val="clear" w:color="auto" w:fill="auto"/>
          </w:tcPr>
          <w:p w:rsidR="00E51463" w:rsidRPr="00F26F55" w:rsidRDefault="00E51463" w:rsidP="00726437">
            <w:pPr>
              <w:jc w:val="center"/>
              <w:rPr>
                <w:lang w:val="en-US"/>
              </w:rPr>
            </w:pPr>
            <w:r w:rsidRPr="00F26F55">
              <w:t>Уровень I</w:t>
            </w:r>
            <w:r w:rsidR="00726437" w:rsidRPr="00F26F55">
              <w:rPr>
                <w:lang w:val="en-US"/>
              </w:rPr>
              <w:t>V</w:t>
            </w:r>
          </w:p>
        </w:tc>
        <w:tc>
          <w:tcPr>
            <w:tcW w:w="1276" w:type="dxa"/>
            <w:vMerge/>
            <w:shd w:val="clear" w:color="auto" w:fill="auto"/>
          </w:tcPr>
          <w:p w:rsidR="00E51463" w:rsidRPr="00F26F55" w:rsidRDefault="00E51463" w:rsidP="00E51463"/>
        </w:tc>
      </w:tr>
      <w:tr w:rsidR="00F35CC0" w:rsidRPr="00F26F55" w:rsidTr="002D500C">
        <w:tc>
          <w:tcPr>
            <w:tcW w:w="1101" w:type="dxa"/>
            <w:vMerge w:val="restart"/>
            <w:shd w:val="clear" w:color="auto" w:fill="auto"/>
            <w:vAlign w:val="center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2</w:t>
            </w:r>
          </w:p>
        </w:tc>
        <w:tc>
          <w:tcPr>
            <w:tcW w:w="1701" w:type="dxa"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ОК2.1.</w:t>
            </w:r>
          </w:p>
          <w:p w:rsidR="00F35CC0" w:rsidRPr="00F26F55" w:rsidRDefault="00F35CC0" w:rsidP="00346B5C">
            <w:r w:rsidRPr="00F26F55">
              <w:t>Планирование деятельности</w:t>
            </w:r>
          </w:p>
        </w:tc>
        <w:tc>
          <w:tcPr>
            <w:tcW w:w="3118" w:type="dxa"/>
            <w:shd w:val="clear" w:color="auto" w:fill="auto"/>
          </w:tcPr>
          <w:p w:rsidR="00F35CC0" w:rsidRPr="00F26F55" w:rsidRDefault="00E15708" w:rsidP="00654D0B">
            <w:r w:rsidRPr="00F26F55">
              <w:t>разбивает поставленную цель па задачи, подбирая ш числа известных технологии (элементы технологий), позволяющие решить каждую из задач</w:t>
            </w:r>
          </w:p>
        </w:tc>
        <w:tc>
          <w:tcPr>
            <w:tcW w:w="3402" w:type="dxa"/>
            <w:shd w:val="clear" w:color="auto" w:fill="auto"/>
          </w:tcPr>
          <w:p w:rsidR="00F35CC0" w:rsidRPr="00F26F55" w:rsidRDefault="00E15708" w:rsidP="00654D0B">
            <w:r w:rsidRPr="00F26F55">
              <w:t>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параллельно)</w:t>
            </w:r>
          </w:p>
        </w:tc>
        <w:tc>
          <w:tcPr>
            <w:tcW w:w="1276" w:type="dxa"/>
            <w:vMerge w:val="restart"/>
            <w:shd w:val="clear" w:color="auto" w:fill="auto"/>
            <w:textDirection w:val="tbRl"/>
          </w:tcPr>
          <w:p w:rsidR="00F35CC0" w:rsidRPr="00F26F55" w:rsidRDefault="00881995" w:rsidP="00232B94">
            <w:pPr>
              <w:ind w:left="113" w:right="113"/>
            </w:pPr>
            <w:r w:rsidRPr="00F26F55">
              <w:t>Вып</w:t>
            </w:r>
            <w:r w:rsidR="00F35CC0" w:rsidRPr="00F26F55">
              <w:t>олнение комплексного компетентностно-ориентированного задания</w:t>
            </w:r>
          </w:p>
        </w:tc>
      </w:tr>
      <w:tr w:rsidR="00F35CC0" w:rsidRPr="00F26F55" w:rsidTr="002D500C">
        <w:tc>
          <w:tcPr>
            <w:tcW w:w="1101" w:type="dxa"/>
            <w:vMerge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2.</w:t>
            </w:r>
            <w:r w:rsidR="00E15708" w:rsidRPr="00F26F55">
              <w:rPr>
                <w:b/>
              </w:rPr>
              <w:t>3</w:t>
            </w:r>
            <w:r w:rsidRPr="00F26F55">
              <w:rPr>
                <w:b/>
              </w:rPr>
              <w:t>.</w:t>
            </w:r>
          </w:p>
          <w:p w:rsidR="00F35CC0" w:rsidRPr="00F26F55" w:rsidRDefault="00E15708" w:rsidP="00346B5C">
            <w:r w:rsidRPr="00F26F55">
              <w:t xml:space="preserve">Определение методов решения профессиональных задач </w:t>
            </w:r>
          </w:p>
        </w:tc>
        <w:tc>
          <w:tcPr>
            <w:tcW w:w="3118" w:type="dxa"/>
            <w:shd w:val="clear" w:color="auto" w:fill="auto"/>
          </w:tcPr>
          <w:p w:rsidR="00F35CC0" w:rsidRPr="00F26F55" w:rsidRDefault="00E15708" w:rsidP="00654D0B">
            <w:r w:rsidRPr="00F26F55">
              <w:t>выбирает способ (технологию) решения задачи в соответствии с заданными условиями и имеющимися ресурсами</w:t>
            </w:r>
          </w:p>
        </w:tc>
        <w:tc>
          <w:tcPr>
            <w:tcW w:w="3402" w:type="dxa"/>
            <w:shd w:val="clear" w:color="auto" w:fill="auto"/>
          </w:tcPr>
          <w:p w:rsidR="00F35CC0" w:rsidRPr="00F26F55" w:rsidRDefault="00E15708" w:rsidP="00654D0B">
            <w:r w:rsidRPr="00F26F55">
              <w:t>выбирает способ  достижения цели в соответствии с заданными критериями качества и эффективности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F35CC0" w:rsidRPr="00F26F55" w:rsidRDefault="00F35CC0" w:rsidP="00E51463"/>
        </w:tc>
      </w:tr>
      <w:tr w:rsidR="00391D77" w:rsidRPr="00F26F55" w:rsidTr="002D500C">
        <w:trPr>
          <w:trHeight w:val="1410"/>
        </w:trPr>
        <w:tc>
          <w:tcPr>
            <w:tcW w:w="1101" w:type="dxa"/>
            <w:vMerge w:val="restart"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3.1.</w:t>
            </w:r>
          </w:p>
          <w:p w:rsidR="00391D77" w:rsidRPr="00F26F55" w:rsidRDefault="00391D77" w:rsidP="00346B5C">
            <w:r w:rsidRPr="00F26F55">
              <w:t>Анализ рабочей ситуации</w:t>
            </w: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Самостоятельно задает критерии для анализа рабочей ситуации на основе смоделированной и обоснованной идеальной ситуации</w:t>
            </w:r>
          </w:p>
        </w:tc>
        <w:tc>
          <w:tcPr>
            <w:tcW w:w="3402" w:type="dxa"/>
            <w:shd w:val="clear" w:color="auto" w:fill="auto"/>
          </w:tcPr>
          <w:p w:rsidR="00391D77" w:rsidRPr="00F26F55" w:rsidRDefault="00391D77" w:rsidP="00654D0B"/>
        </w:tc>
        <w:tc>
          <w:tcPr>
            <w:tcW w:w="1276" w:type="dxa"/>
            <w:vMerge/>
            <w:shd w:val="clear" w:color="auto" w:fill="auto"/>
          </w:tcPr>
          <w:p w:rsidR="00391D77" w:rsidRPr="00F26F55" w:rsidRDefault="00391D77" w:rsidP="00E51463"/>
        </w:tc>
      </w:tr>
      <w:tr w:rsidR="00391D77" w:rsidRPr="00F26F55" w:rsidTr="002D500C">
        <w:trPr>
          <w:trHeight w:val="240"/>
        </w:trPr>
        <w:tc>
          <w:tcPr>
            <w:tcW w:w="11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определяет проблему на основе</w:t>
            </w:r>
            <w:r w:rsidR="00654D0B" w:rsidRPr="00F26F55">
              <w:t xml:space="preserve"> </w:t>
            </w:r>
            <w:r w:rsidRPr="00F26F55">
              <w:t>самостоятельно проведенного анализа ситуации</w:t>
            </w:r>
          </w:p>
        </w:tc>
        <w:tc>
          <w:tcPr>
            <w:tcW w:w="3402" w:type="dxa"/>
            <w:shd w:val="clear" w:color="auto" w:fill="auto"/>
          </w:tcPr>
          <w:p w:rsidR="00391D77" w:rsidRPr="00F26F55" w:rsidRDefault="00391D77" w:rsidP="00654D0B">
            <w:r w:rsidRPr="00F26F55">
              <w:t>проводит, анализ причин существования проблемы</w:t>
            </w:r>
          </w:p>
        </w:tc>
        <w:tc>
          <w:tcPr>
            <w:tcW w:w="1276" w:type="dxa"/>
            <w:vMerge/>
            <w:shd w:val="clear" w:color="auto" w:fill="auto"/>
          </w:tcPr>
          <w:p w:rsidR="00391D77" w:rsidRPr="00F26F55" w:rsidRDefault="00391D77" w:rsidP="00E51463"/>
        </w:tc>
      </w:tr>
      <w:tr w:rsidR="00391D77" w:rsidRPr="00F26F55" w:rsidTr="002D500C">
        <w:trPr>
          <w:trHeight w:val="881"/>
        </w:trPr>
        <w:tc>
          <w:tcPr>
            <w:tcW w:w="11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91D77" w:rsidRPr="00F26F55" w:rsidRDefault="00391D77" w:rsidP="00E15708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3.3.</w:t>
            </w:r>
          </w:p>
          <w:p w:rsidR="00391D77" w:rsidRPr="00F26F55" w:rsidRDefault="00391D77" w:rsidP="00346B5C">
            <w:r w:rsidRPr="00F26F55">
              <w:t>Оценка результатов деятельности</w:t>
            </w: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определяет критерии оценки продукта на основе задачи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91D77" w:rsidRPr="00F26F55" w:rsidRDefault="00391D77" w:rsidP="00654D0B"/>
        </w:tc>
        <w:tc>
          <w:tcPr>
            <w:tcW w:w="1276" w:type="dxa"/>
            <w:vMerge w:val="restart"/>
            <w:shd w:val="clear" w:color="auto" w:fill="auto"/>
            <w:textDirection w:val="tbRl"/>
          </w:tcPr>
          <w:p w:rsidR="00391D77" w:rsidRPr="00F26F55" w:rsidRDefault="00391D77" w:rsidP="00391D77">
            <w:pPr>
              <w:ind w:left="113" w:right="113"/>
            </w:pPr>
            <w:r w:rsidRPr="00F26F55">
              <w:t>Анализ работы с листами обратной связи</w:t>
            </w:r>
          </w:p>
        </w:tc>
      </w:tr>
      <w:tr w:rsidR="00391D77" w:rsidRPr="00F26F55" w:rsidTr="002D500C">
        <w:trPr>
          <w:trHeight w:val="837"/>
        </w:trPr>
        <w:tc>
          <w:tcPr>
            <w:tcW w:w="11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1D77" w:rsidRPr="00F26F55" w:rsidRDefault="00391D77" w:rsidP="00E15708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оценивает результаты деятельности по заданным показателям</w:t>
            </w:r>
          </w:p>
        </w:tc>
        <w:tc>
          <w:tcPr>
            <w:tcW w:w="3402" w:type="dxa"/>
            <w:vMerge/>
            <w:shd w:val="clear" w:color="auto" w:fill="auto"/>
          </w:tcPr>
          <w:p w:rsidR="00391D77" w:rsidRPr="00F26F55" w:rsidRDefault="00391D77" w:rsidP="00654D0B"/>
        </w:tc>
        <w:tc>
          <w:tcPr>
            <w:tcW w:w="1276" w:type="dxa"/>
            <w:vMerge/>
            <w:shd w:val="clear" w:color="auto" w:fill="auto"/>
          </w:tcPr>
          <w:p w:rsidR="00391D77" w:rsidRPr="00F26F55" w:rsidRDefault="00391D77" w:rsidP="00E51463"/>
        </w:tc>
      </w:tr>
      <w:tr w:rsidR="00391D77" w:rsidRPr="00F26F55" w:rsidTr="002D500C">
        <w:trPr>
          <w:trHeight w:val="1305"/>
        </w:trPr>
        <w:tc>
          <w:tcPr>
            <w:tcW w:w="11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3.4.</w:t>
            </w:r>
          </w:p>
          <w:p w:rsidR="00391D77" w:rsidRPr="00F26F55" w:rsidRDefault="00391D77" w:rsidP="00346B5C">
            <w:pPr>
              <w:rPr>
                <w:b/>
              </w:rPr>
            </w:pPr>
            <w:r w:rsidRPr="00F26F55">
              <w:t>Принятие ответственного решения</w:t>
            </w:r>
          </w:p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выбирает способ разрешения проблемы в соответствии с заданными критериями и ставит цель деятельности</w:t>
            </w:r>
          </w:p>
        </w:tc>
        <w:tc>
          <w:tcPr>
            <w:tcW w:w="3402" w:type="dxa"/>
            <w:shd w:val="clear" w:color="auto" w:fill="auto"/>
          </w:tcPr>
          <w:p w:rsidR="00391D77" w:rsidRPr="00F26F55" w:rsidRDefault="00391D77" w:rsidP="00654D0B">
            <w:r w:rsidRPr="00F26F55">
              <w:t>задает критерии для определения способа разрешения проблемы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tbRl"/>
          </w:tcPr>
          <w:p w:rsidR="00391D77" w:rsidRPr="00F26F55" w:rsidRDefault="00391D77" w:rsidP="00391D77">
            <w:pPr>
              <w:ind w:left="113" w:right="113"/>
            </w:pPr>
            <w:r w:rsidRPr="00F26F55">
              <w:t xml:space="preserve">Выполнение комплексного компетентностно-ориентированного задания </w:t>
            </w:r>
          </w:p>
        </w:tc>
      </w:tr>
      <w:tr w:rsidR="00391D77" w:rsidRPr="00F26F55" w:rsidTr="002D500C">
        <w:tc>
          <w:tcPr>
            <w:tcW w:w="11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оценивает последствия принятых решений</w:t>
            </w:r>
          </w:p>
        </w:tc>
        <w:tc>
          <w:tcPr>
            <w:tcW w:w="3402" w:type="dxa"/>
            <w:shd w:val="clear" w:color="auto" w:fill="auto"/>
          </w:tcPr>
          <w:p w:rsidR="00391D77" w:rsidRPr="00F26F55" w:rsidRDefault="00391D77" w:rsidP="00654D0B">
            <w:r w:rsidRPr="00F26F55">
              <w:t>прогнозирует последствия принятых решений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391D77" w:rsidRPr="00F26F55" w:rsidRDefault="00391D77" w:rsidP="00E51463"/>
        </w:tc>
      </w:tr>
      <w:tr w:rsidR="00391D77" w:rsidRPr="00F26F55" w:rsidTr="002D500C">
        <w:trPr>
          <w:trHeight w:val="709"/>
        </w:trPr>
        <w:tc>
          <w:tcPr>
            <w:tcW w:w="11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Проводит анализ ситуации по заданным критериям и называет риски</w:t>
            </w:r>
          </w:p>
        </w:tc>
        <w:tc>
          <w:tcPr>
            <w:tcW w:w="3402" w:type="dxa"/>
            <w:shd w:val="clear" w:color="auto" w:fill="auto"/>
          </w:tcPr>
          <w:p w:rsidR="00391D77" w:rsidRPr="00F26F55" w:rsidRDefault="00391D77" w:rsidP="00654D0B">
            <w:r w:rsidRPr="00F26F55">
              <w:t>называет риски на основе самостоятельно проведенного анализа ситуации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391D77" w:rsidRPr="00F26F55" w:rsidRDefault="00391D77" w:rsidP="00E51463"/>
        </w:tc>
      </w:tr>
      <w:tr w:rsidR="00391D77" w:rsidRPr="00F26F55" w:rsidTr="002D500C">
        <w:trPr>
          <w:trHeight w:val="1407"/>
        </w:trPr>
        <w:tc>
          <w:tcPr>
            <w:tcW w:w="11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анализирует риски (определяет степень вероятности и степень влияния на достижение цели) и обосновывает достижимость цели</w:t>
            </w:r>
          </w:p>
        </w:tc>
        <w:tc>
          <w:tcPr>
            <w:tcW w:w="3402" w:type="dxa"/>
            <w:shd w:val="clear" w:color="auto" w:fill="auto"/>
          </w:tcPr>
          <w:p w:rsidR="00391D77" w:rsidRPr="00F26F55" w:rsidRDefault="00391D77" w:rsidP="00654D0B">
            <w:r w:rsidRPr="00F26F55">
              <w:t>предлагает способы предотвращения и способы нейтрализации рисков</w:t>
            </w:r>
          </w:p>
        </w:tc>
        <w:tc>
          <w:tcPr>
            <w:tcW w:w="1276" w:type="dxa"/>
            <w:vMerge/>
            <w:shd w:val="clear" w:color="auto" w:fill="auto"/>
          </w:tcPr>
          <w:p w:rsidR="00391D77" w:rsidRPr="00F26F55" w:rsidRDefault="00391D77" w:rsidP="00E51463"/>
        </w:tc>
      </w:tr>
      <w:tr w:rsidR="00391D77" w:rsidRPr="00F26F55" w:rsidTr="002D500C">
        <w:trPr>
          <w:trHeight w:val="450"/>
        </w:trPr>
        <w:tc>
          <w:tcPr>
            <w:tcW w:w="1101" w:type="dxa"/>
            <w:vMerge w:val="restart"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4.1.</w:t>
            </w:r>
          </w:p>
          <w:p w:rsidR="00391D77" w:rsidRPr="00F26F55" w:rsidRDefault="00391D77" w:rsidP="00346B5C">
            <w:r w:rsidRPr="00F26F55">
              <w:t>Поиск информации</w:t>
            </w: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формулирует вопросы, нацеленные на получение недостающей информации</w:t>
            </w:r>
          </w:p>
        </w:tc>
        <w:tc>
          <w:tcPr>
            <w:tcW w:w="3402" w:type="dxa"/>
            <w:shd w:val="clear" w:color="auto" w:fill="auto"/>
          </w:tcPr>
          <w:p w:rsidR="00391D77" w:rsidRPr="00F26F55" w:rsidRDefault="00391D77" w:rsidP="00654D0B">
            <w:r w:rsidRPr="00F26F55">
              <w:t>предлагает источник информации определенного типа / конкретный источник для получения недостающей информации и обосновывает свое предложение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391D77" w:rsidRPr="00F26F55" w:rsidRDefault="00391D77" w:rsidP="00E51463"/>
        </w:tc>
      </w:tr>
      <w:tr w:rsidR="00391D77" w:rsidRPr="00F26F55" w:rsidTr="002D500C">
        <w:trPr>
          <w:trHeight w:val="375"/>
        </w:trPr>
        <w:tc>
          <w:tcPr>
            <w:tcW w:w="11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1D77" w:rsidRPr="00F26F55" w:rsidRDefault="00391D77" w:rsidP="00232B94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91D77" w:rsidRPr="00F26F55" w:rsidRDefault="00391D77" w:rsidP="00654D0B">
            <w:r w:rsidRPr="00F26F55">
              <w:t>характеризует произвольно заданный источник информации в соответствии с задачей информационного поиска</w:t>
            </w:r>
          </w:p>
        </w:tc>
        <w:tc>
          <w:tcPr>
            <w:tcW w:w="3402" w:type="dxa"/>
            <w:shd w:val="clear" w:color="auto" w:fill="auto"/>
          </w:tcPr>
          <w:p w:rsidR="00391D77" w:rsidRPr="00F26F55" w:rsidRDefault="00391D77" w:rsidP="00654D0B">
            <w:r w:rsidRPr="00F26F55">
              <w:t>характеризует произвольно заданный источник информации в соответствии с задачей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91D77" w:rsidRPr="00F26F55" w:rsidRDefault="00391D77" w:rsidP="00E51463"/>
        </w:tc>
      </w:tr>
      <w:tr w:rsidR="00F35CC0" w:rsidRPr="00F26F55" w:rsidTr="002D500C">
        <w:tc>
          <w:tcPr>
            <w:tcW w:w="1101" w:type="dxa"/>
            <w:vMerge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4.2.</w:t>
            </w:r>
          </w:p>
          <w:p w:rsidR="00F35CC0" w:rsidRPr="00F26F55" w:rsidRDefault="00654D0B" w:rsidP="00346B5C">
            <w:r w:rsidRPr="00F26F55">
              <w:t>Извлечение и пер</w:t>
            </w:r>
            <w:r w:rsidR="00F35CC0" w:rsidRPr="00F26F55">
              <w:t>вичная  обработка информации</w:t>
            </w:r>
          </w:p>
        </w:tc>
        <w:tc>
          <w:tcPr>
            <w:tcW w:w="3118" w:type="dxa"/>
            <w:shd w:val="clear" w:color="auto" w:fill="auto"/>
          </w:tcPr>
          <w:p w:rsidR="00F35CC0" w:rsidRPr="00F26F55" w:rsidRDefault="00391D77" w:rsidP="00654D0B">
            <w:r w:rsidRPr="00F26F55">
              <w:t>извлекает информацию по двум и более основаниям из одного или нескольких источников, содержащих информацию, прямо и косвенно соответствующую задаче информационного поиска \избыточную информацию\ противопос</w:t>
            </w:r>
            <w:r w:rsidR="00654D0B" w:rsidRPr="00F26F55">
              <w:t>тавляемую или противоре</w:t>
            </w:r>
            <w:r w:rsidRPr="00F26F55">
              <w:t>чивую информацию</w:t>
            </w:r>
          </w:p>
        </w:tc>
        <w:tc>
          <w:tcPr>
            <w:tcW w:w="3402" w:type="dxa"/>
            <w:shd w:val="clear" w:color="auto" w:fill="auto"/>
          </w:tcPr>
          <w:p w:rsidR="00F35CC0" w:rsidRPr="00F26F55" w:rsidRDefault="00391D77" w:rsidP="00654D0B">
            <w:r w:rsidRPr="00F26F55">
              <w:t>извлекает информацию по самостоятельно сформулированным основаниям, исходя из понимания целей выполняемой работы из одного или нескольких источников, содержащих информацию, прямо и косвенно соответствующую задаче информационного поиска \ избыточную, информацию \ противопоставляемую или противоречивую информацию</w:t>
            </w:r>
          </w:p>
        </w:tc>
        <w:tc>
          <w:tcPr>
            <w:tcW w:w="1276" w:type="dxa"/>
            <w:vMerge/>
            <w:shd w:val="clear" w:color="auto" w:fill="auto"/>
          </w:tcPr>
          <w:p w:rsidR="00F35CC0" w:rsidRPr="00F26F55" w:rsidRDefault="00F35CC0" w:rsidP="00E51463"/>
        </w:tc>
      </w:tr>
      <w:tr w:rsidR="00F35CC0" w:rsidRPr="00F26F55" w:rsidTr="002D500C">
        <w:tc>
          <w:tcPr>
            <w:tcW w:w="1101" w:type="dxa"/>
            <w:vMerge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F35CC0" w:rsidRPr="00F26F55" w:rsidRDefault="00E67D63" w:rsidP="00654D0B">
            <w:r w:rsidRPr="00F26F55">
              <w:t>систематизирует информацию в самостоятельно определенной в соответствии с задачей информационного поиска структуре</w:t>
            </w:r>
          </w:p>
        </w:tc>
        <w:tc>
          <w:tcPr>
            <w:tcW w:w="3402" w:type="dxa"/>
            <w:shd w:val="clear" w:color="auto" w:fill="auto"/>
          </w:tcPr>
          <w:p w:rsidR="00F35CC0" w:rsidRPr="00F26F55" w:rsidRDefault="00F35CC0" w:rsidP="00654D0B"/>
        </w:tc>
        <w:tc>
          <w:tcPr>
            <w:tcW w:w="1276" w:type="dxa"/>
            <w:vMerge/>
            <w:shd w:val="clear" w:color="auto" w:fill="auto"/>
          </w:tcPr>
          <w:p w:rsidR="00F35CC0" w:rsidRPr="00F26F55" w:rsidRDefault="00F35CC0" w:rsidP="00E51463"/>
        </w:tc>
      </w:tr>
      <w:tr w:rsidR="00F35CC0" w:rsidRPr="00F26F55" w:rsidTr="002D500C">
        <w:trPr>
          <w:trHeight w:val="2771"/>
        </w:trPr>
        <w:tc>
          <w:tcPr>
            <w:tcW w:w="1101" w:type="dxa"/>
            <w:vMerge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OK 4.3.</w:t>
            </w:r>
          </w:p>
          <w:p w:rsidR="00F35CC0" w:rsidRPr="00F26F55" w:rsidRDefault="00346B5C" w:rsidP="00346B5C">
            <w:r w:rsidRPr="00F26F55">
              <w:t>Обработка инфор</w:t>
            </w:r>
            <w:r w:rsidR="00F35CC0" w:rsidRPr="00F26F55">
              <w:t>мации</w:t>
            </w:r>
          </w:p>
        </w:tc>
        <w:tc>
          <w:tcPr>
            <w:tcW w:w="3118" w:type="dxa"/>
            <w:shd w:val="clear" w:color="auto" w:fill="auto"/>
          </w:tcPr>
          <w:p w:rsidR="00E67D63" w:rsidRPr="00F26F55" w:rsidRDefault="00E67D63" w:rsidP="00654D0B">
            <w:r w:rsidRPr="00F26F55">
              <w:t>задает критерии для сравнительного анализа информации в соответствии с поставленной задачей деятельности</w:t>
            </w:r>
          </w:p>
          <w:p w:rsidR="00F35CC0" w:rsidRPr="00F26F55" w:rsidRDefault="00E67D63" w:rsidP="00654D0B">
            <w:r w:rsidRPr="00F26F55">
              <w:t>делает вывод о применимости общей закономерности в конкретных условиях</w:t>
            </w:r>
          </w:p>
        </w:tc>
        <w:tc>
          <w:tcPr>
            <w:tcW w:w="3402" w:type="dxa"/>
            <w:shd w:val="clear" w:color="auto" w:fill="auto"/>
          </w:tcPr>
          <w:p w:rsidR="00F35CC0" w:rsidRPr="00F26F55" w:rsidRDefault="00E67D63" w:rsidP="00654D0B">
            <w:r w:rsidRPr="00F26F55">
              <w:t>делает вывод о причинах событий и явлений на основе причинно-следственного анализа информации о них делает обобщение на основе предоставленных эмпирических или статистических данных</w:t>
            </w:r>
          </w:p>
        </w:tc>
        <w:tc>
          <w:tcPr>
            <w:tcW w:w="1276" w:type="dxa"/>
            <w:vMerge/>
            <w:shd w:val="clear" w:color="auto" w:fill="auto"/>
          </w:tcPr>
          <w:p w:rsidR="00F35CC0" w:rsidRPr="00F26F55" w:rsidRDefault="00F35CC0" w:rsidP="00E51463"/>
        </w:tc>
      </w:tr>
      <w:tr w:rsidR="00E67D63" w:rsidRPr="00F26F55" w:rsidTr="002D500C">
        <w:tc>
          <w:tcPr>
            <w:tcW w:w="1101" w:type="dxa"/>
            <w:vMerge w:val="restart"/>
            <w:shd w:val="clear" w:color="auto" w:fill="auto"/>
          </w:tcPr>
          <w:p w:rsidR="00E67D63" w:rsidRPr="00F26F55" w:rsidRDefault="00E67D63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7D63" w:rsidRPr="00F26F55" w:rsidRDefault="00E67D63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OK 6.1.</w:t>
            </w:r>
          </w:p>
          <w:p w:rsidR="00E67D63" w:rsidRPr="00F26F55" w:rsidRDefault="00E67D63" w:rsidP="00346B5C">
            <w:r w:rsidRPr="00F26F55">
              <w:t>Работа в команде (группе)</w:t>
            </w:r>
          </w:p>
        </w:tc>
        <w:tc>
          <w:tcPr>
            <w:tcW w:w="3118" w:type="dxa"/>
            <w:shd w:val="clear" w:color="auto" w:fill="auto"/>
          </w:tcPr>
          <w:p w:rsidR="00E67D63" w:rsidRPr="00F26F55" w:rsidRDefault="00E67D63" w:rsidP="00654D0B">
            <w:r w:rsidRPr="00F26F55">
              <w:t xml:space="preserve">принимает и фиксирует решение по всем вопросам для группового обсуждения </w:t>
            </w:r>
          </w:p>
        </w:tc>
        <w:tc>
          <w:tcPr>
            <w:tcW w:w="3402" w:type="dxa"/>
            <w:shd w:val="clear" w:color="auto" w:fill="auto"/>
          </w:tcPr>
          <w:p w:rsidR="00E67D63" w:rsidRPr="00F26F55" w:rsidRDefault="00E67D63" w:rsidP="00346B5C">
            <w:pPr>
              <w:shd w:val="clear" w:color="auto" w:fill="FFFFFF"/>
              <w:spacing w:before="7" w:line="230" w:lineRule="exact"/>
            </w:pPr>
            <w:r w:rsidRPr="00F26F55">
              <w:t xml:space="preserve">при групповом обсуждении фиксирует особые мнения; использует приемы </w:t>
            </w:r>
            <w:r w:rsidRPr="00F26F55">
              <w:rPr>
                <w:bCs/>
              </w:rPr>
              <w:t xml:space="preserve">выхода </w:t>
            </w:r>
            <w:r w:rsidRPr="00F26F55">
              <w:rPr>
                <w:spacing w:val="-1"/>
              </w:rPr>
              <w:t xml:space="preserve">из </w:t>
            </w:r>
            <w:r w:rsidRPr="00F26F55">
              <w:rPr>
                <w:bCs/>
                <w:spacing w:val="-1"/>
              </w:rPr>
              <w:t xml:space="preserve">ситуации, </w:t>
            </w:r>
            <w:r w:rsidRPr="00F26F55">
              <w:rPr>
                <w:spacing w:val="-1"/>
              </w:rPr>
              <w:t>когда дискус</w:t>
            </w:r>
            <w:r w:rsidRPr="00F26F55">
              <w:t>сия зашла в тупик, или резюмирует причины, по которым группа не смогла добиться результатов обсуждения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67D63" w:rsidRPr="00F26F55" w:rsidRDefault="00E67D63" w:rsidP="00E51463"/>
        </w:tc>
      </w:tr>
      <w:tr w:rsidR="00E67D63" w:rsidRPr="00F26F55" w:rsidTr="002D500C">
        <w:tc>
          <w:tcPr>
            <w:tcW w:w="1101" w:type="dxa"/>
            <w:vMerge/>
            <w:shd w:val="clear" w:color="auto" w:fill="auto"/>
          </w:tcPr>
          <w:p w:rsidR="00E67D63" w:rsidRPr="00F26F55" w:rsidRDefault="00E67D63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7D63" w:rsidRPr="00F26F55" w:rsidRDefault="00E67D63" w:rsidP="00232B94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67D63" w:rsidRPr="00F26F55" w:rsidRDefault="00E67D63" w:rsidP="00346B5C">
            <w:r w:rsidRPr="00F26F55">
              <w:t>развивает и дополняет идеи других участников группового обсуждения (разрабатывает чужую идею)</w:t>
            </w:r>
          </w:p>
        </w:tc>
        <w:tc>
          <w:tcPr>
            <w:tcW w:w="3402" w:type="dxa"/>
            <w:shd w:val="clear" w:color="auto" w:fill="auto"/>
          </w:tcPr>
          <w:p w:rsidR="00E67D63" w:rsidRPr="00F26F55" w:rsidRDefault="00E67D63" w:rsidP="00346B5C">
            <w:r w:rsidRPr="00F26F55">
              <w:t>дает сравнительную оценку идей, высказанных участниками группы, относительно цели групповой работы</w:t>
            </w:r>
          </w:p>
        </w:tc>
        <w:tc>
          <w:tcPr>
            <w:tcW w:w="1276" w:type="dxa"/>
            <w:vMerge/>
            <w:shd w:val="clear" w:color="auto" w:fill="auto"/>
          </w:tcPr>
          <w:p w:rsidR="00E67D63" w:rsidRPr="00F26F55" w:rsidRDefault="00E67D63" w:rsidP="00E51463"/>
        </w:tc>
      </w:tr>
      <w:tr w:rsidR="00F35CC0" w:rsidRPr="00F26F55" w:rsidTr="002D500C">
        <w:tc>
          <w:tcPr>
            <w:tcW w:w="1101" w:type="dxa"/>
            <w:vMerge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6.2.</w:t>
            </w:r>
          </w:p>
          <w:p w:rsidR="00F35CC0" w:rsidRPr="00F26F55" w:rsidRDefault="00F35CC0" w:rsidP="00346B5C">
            <w:r w:rsidRPr="00F26F55">
              <w:t>Эффективное общение: монолог</w:t>
            </w:r>
          </w:p>
        </w:tc>
        <w:tc>
          <w:tcPr>
            <w:tcW w:w="3118" w:type="dxa"/>
            <w:shd w:val="clear" w:color="auto" w:fill="auto"/>
          </w:tcPr>
          <w:p w:rsidR="00F35CC0" w:rsidRPr="00F26F55" w:rsidRDefault="00E67D63" w:rsidP="00346B5C">
            <w:r w:rsidRPr="00F26F55">
              <w:t>использует средства наглядности в процессе деловой коммуникации</w:t>
            </w:r>
          </w:p>
        </w:tc>
        <w:tc>
          <w:tcPr>
            <w:tcW w:w="3402" w:type="dxa"/>
            <w:shd w:val="clear" w:color="auto" w:fill="auto"/>
          </w:tcPr>
          <w:p w:rsidR="00F35CC0" w:rsidRPr="00F26F55" w:rsidRDefault="00E67D63" w:rsidP="00346B5C">
            <w:r w:rsidRPr="00F26F55">
              <w:t>самостоятельно готовит средства наглядности; самостоятельно выбирает жанр монологического высказывания в зависимости от его цели и целевой аудитории</w:t>
            </w:r>
          </w:p>
        </w:tc>
        <w:tc>
          <w:tcPr>
            <w:tcW w:w="1276" w:type="dxa"/>
            <w:vMerge/>
            <w:shd w:val="clear" w:color="auto" w:fill="auto"/>
          </w:tcPr>
          <w:p w:rsidR="00F35CC0" w:rsidRPr="00F26F55" w:rsidRDefault="00F35CC0" w:rsidP="00E51463"/>
        </w:tc>
      </w:tr>
      <w:tr w:rsidR="00F35CC0" w:rsidRPr="00F26F55" w:rsidTr="002D500C">
        <w:tc>
          <w:tcPr>
            <w:tcW w:w="1101" w:type="dxa"/>
            <w:vMerge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6.3.</w:t>
            </w:r>
          </w:p>
          <w:p w:rsidR="00F35CC0" w:rsidRPr="00F26F55" w:rsidRDefault="00F35CC0" w:rsidP="00346B5C">
            <w:r w:rsidRPr="00F26F55">
              <w:t>Эффективное общение: диалог</w:t>
            </w:r>
          </w:p>
        </w:tc>
        <w:tc>
          <w:tcPr>
            <w:tcW w:w="3118" w:type="dxa"/>
            <w:shd w:val="clear" w:color="auto" w:fill="auto"/>
          </w:tcPr>
          <w:p w:rsidR="00F35CC0" w:rsidRPr="00F26F55" w:rsidRDefault="00E67D63" w:rsidP="00346B5C">
            <w:r w:rsidRPr="00F26F55">
              <w:t>извлекает из устной речи (монолог, диалог</w:t>
            </w:r>
            <w:r w:rsidR="00346B5C" w:rsidRPr="00F26F55">
              <w:t>,</w:t>
            </w:r>
            <w:r w:rsidRPr="00F26F55">
              <w:t xml:space="preserve"> дискуссия) фактическую и оценочную информацию, определяя основную тему, звучавшие предположения, аргументы, доказательства, выводы, оценки</w:t>
            </w:r>
          </w:p>
        </w:tc>
        <w:tc>
          <w:tcPr>
            <w:tcW w:w="3402" w:type="dxa"/>
            <w:shd w:val="clear" w:color="auto" w:fill="auto"/>
          </w:tcPr>
          <w:p w:rsidR="00F35CC0" w:rsidRPr="00F26F55" w:rsidRDefault="00E67D63" w:rsidP="00654D0B">
            <w:r w:rsidRPr="00F26F55">
              <w:t>выделяет и соотносит точки зрения, представленные в диалоге или дискуссии</w:t>
            </w:r>
          </w:p>
        </w:tc>
        <w:tc>
          <w:tcPr>
            <w:tcW w:w="1276" w:type="dxa"/>
            <w:vMerge/>
            <w:shd w:val="clear" w:color="auto" w:fill="auto"/>
          </w:tcPr>
          <w:p w:rsidR="00F35CC0" w:rsidRPr="00F26F55" w:rsidRDefault="00F35CC0" w:rsidP="00E51463"/>
        </w:tc>
      </w:tr>
      <w:tr w:rsidR="00F35CC0" w:rsidRPr="00F26F55" w:rsidTr="002D500C">
        <w:tc>
          <w:tcPr>
            <w:tcW w:w="1101" w:type="dxa"/>
            <w:vMerge/>
            <w:shd w:val="clear" w:color="auto" w:fill="auto"/>
          </w:tcPr>
          <w:p w:rsidR="00F35CC0" w:rsidRPr="00F26F55" w:rsidRDefault="00F35CC0" w:rsidP="00232B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35CC0" w:rsidRPr="00F26F55" w:rsidRDefault="00F35CC0" w:rsidP="00232B94">
            <w:pPr>
              <w:jc w:val="center"/>
              <w:rPr>
                <w:b/>
              </w:rPr>
            </w:pPr>
            <w:r w:rsidRPr="00F26F55">
              <w:rPr>
                <w:b/>
              </w:rPr>
              <w:t>ОК 6.4.</w:t>
            </w:r>
          </w:p>
          <w:p w:rsidR="00F35CC0" w:rsidRPr="00F26F55" w:rsidRDefault="00F35CC0" w:rsidP="00346B5C">
            <w:pPr>
              <w:ind w:right="-108"/>
            </w:pPr>
            <w:r w:rsidRPr="00F26F55">
              <w:t>Эффективное общение: письменная коммуникация</w:t>
            </w:r>
          </w:p>
        </w:tc>
        <w:tc>
          <w:tcPr>
            <w:tcW w:w="3118" w:type="dxa"/>
            <w:shd w:val="clear" w:color="auto" w:fill="auto"/>
          </w:tcPr>
          <w:p w:rsidR="00F35CC0" w:rsidRPr="00F26F55" w:rsidRDefault="00E67D63" w:rsidP="00346B5C">
            <w:r w:rsidRPr="00F26F55">
              <w:t>создает продукт письменно</w:t>
            </w:r>
            <w:r w:rsidR="00346B5C" w:rsidRPr="00F26F55">
              <w:t>й</w:t>
            </w:r>
            <w:r w:rsidRPr="00F26F55">
              <w:t xml:space="preserve"> коммуникации слож</w:t>
            </w:r>
            <w:r w:rsidR="00346B5C" w:rsidRPr="00F26F55">
              <w:t>ной структуры, содержа</w:t>
            </w:r>
            <w:r w:rsidRPr="00F26F55">
              <w:t xml:space="preserve">щий сопоставление позиций и \ или аргументацию </w:t>
            </w:r>
            <w:r w:rsidR="00346B5C" w:rsidRPr="00F26F55">
              <w:t>за</w:t>
            </w:r>
            <w:r w:rsidRPr="00F26F55">
              <w:t xml:space="preserve"> и против предъявленной для обсуждения позиции</w:t>
            </w:r>
          </w:p>
        </w:tc>
        <w:tc>
          <w:tcPr>
            <w:tcW w:w="3402" w:type="dxa"/>
            <w:shd w:val="clear" w:color="auto" w:fill="auto"/>
          </w:tcPr>
          <w:p w:rsidR="00F35CC0" w:rsidRPr="00F26F55" w:rsidRDefault="00F35CC0" w:rsidP="00654D0B"/>
        </w:tc>
        <w:tc>
          <w:tcPr>
            <w:tcW w:w="1276" w:type="dxa"/>
            <w:vMerge/>
            <w:shd w:val="clear" w:color="auto" w:fill="auto"/>
          </w:tcPr>
          <w:p w:rsidR="00F35CC0" w:rsidRPr="00F26F55" w:rsidRDefault="00F35CC0" w:rsidP="00E51463"/>
        </w:tc>
      </w:tr>
    </w:tbl>
    <w:p w:rsidR="003B6E29" w:rsidRPr="00F26F55" w:rsidRDefault="003B6E29" w:rsidP="003B6E29">
      <w:pPr>
        <w:rPr>
          <w:b/>
          <w:bCs/>
        </w:rPr>
      </w:pPr>
    </w:p>
    <w:p w:rsidR="003B6E29" w:rsidRPr="00F26F55" w:rsidRDefault="003B6E29" w:rsidP="003B6E29">
      <w:pPr>
        <w:rPr>
          <w:b/>
          <w:bCs/>
        </w:rPr>
      </w:pPr>
    </w:p>
    <w:p w:rsidR="00E51463" w:rsidRPr="00F26F55" w:rsidRDefault="00E51463">
      <w:pPr>
        <w:rPr>
          <w:b/>
          <w:bCs/>
        </w:rPr>
      </w:pPr>
    </w:p>
    <w:sectPr w:rsidR="00E51463" w:rsidRPr="00F26F55" w:rsidSect="007B0677"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A2" w:rsidRDefault="00DA68A2">
      <w:r>
        <w:separator/>
      </w:r>
    </w:p>
  </w:endnote>
  <w:endnote w:type="continuationSeparator" w:id="0">
    <w:p w:rsidR="00DA68A2" w:rsidRDefault="00DA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9" w:rsidRDefault="003B6E29" w:rsidP="008978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E29" w:rsidRDefault="003B6E29" w:rsidP="003B6E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77" w:rsidRDefault="007B067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5A6F">
      <w:rPr>
        <w:noProof/>
      </w:rPr>
      <w:t>2</w:t>
    </w:r>
    <w:r>
      <w:fldChar w:fldCharType="end"/>
    </w:r>
  </w:p>
  <w:p w:rsidR="003B6E29" w:rsidRDefault="003B6E29" w:rsidP="003B6E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A2" w:rsidRDefault="00DA68A2">
      <w:r>
        <w:separator/>
      </w:r>
    </w:p>
  </w:footnote>
  <w:footnote w:type="continuationSeparator" w:id="0">
    <w:p w:rsidR="00DA68A2" w:rsidRDefault="00DA68A2">
      <w:r>
        <w:continuationSeparator/>
      </w:r>
    </w:p>
  </w:footnote>
  <w:footnote w:id="1">
    <w:p w:rsidR="00B42401" w:rsidRPr="00A612DA" w:rsidRDefault="00B42401" w:rsidP="00B42401">
      <w:pPr>
        <w:pStyle w:val="ad"/>
        <w:jc w:val="both"/>
        <w:rPr>
          <w:lang w:val="ru-RU"/>
        </w:rPr>
      </w:pPr>
      <w:r w:rsidRPr="009D5518">
        <w:rPr>
          <w:rStyle w:val="af"/>
          <w:i/>
        </w:rPr>
        <w:footnoteRef/>
      </w:r>
      <w:r w:rsidRPr="009D5518">
        <w:rPr>
          <w:rStyle w:val="af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050A70A1"/>
    <w:multiLevelType w:val="hybridMultilevel"/>
    <w:tmpl w:val="2D70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CE90E400"/>
    <w:lvl w:ilvl="0" w:tplc="5E16E2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21560"/>
    <w:multiLevelType w:val="hybridMultilevel"/>
    <w:tmpl w:val="8CC2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CC7ECD"/>
    <w:multiLevelType w:val="hybridMultilevel"/>
    <w:tmpl w:val="871C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A02279"/>
    <w:multiLevelType w:val="hybridMultilevel"/>
    <w:tmpl w:val="4E42B6DA"/>
    <w:lvl w:ilvl="0" w:tplc="458C95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E415B"/>
    <w:multiLevelType w:val="hybridMultilevel"/>
    <w:tmpl w:val="0C86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25D5"/>
    <w:multiLevelType w:val="hybridMultilevel"/>
    <w:tmpl w:val="1B7A6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8C3"/>
    <w:rsid w:val="00045A6F"/>
    <w:rsid w:val="000A4293"/>
    <w:rsid w:val="000F0C54"/>
    <w:rsid w:val="00120C71"/>
    <w:rsid w:val="00123979"/>
    <w:rsid w:val="00124F5B"/>
    <w:rsid w:val="00147BFD"/>
    <w:rsid w:val="001752ED"/>
    <w:rsid w:val="00181AEA"/>
    <w:rsid w:val="001B26EF"/>
    <w:rsid w:val="001D5FF9"/>
    <w:rsid w:val="00232B94"/>
    <w:rsid w:val="002566BF"/>
    <w:rsid w:val="00262D03"/>
    <w:rsid w:val="00270109"/>
    <w:rsid w:val="002832F9"/>
    <w:rsid w:val="00286977"/>
    <w:rsid w:val="002D3C1C"/>
    <w:rsid w:val="002D500C"/>
    <w:rsid w:val="002E5546"/>
    <w:rsid w:val="002F1D3E"/>
    <w:rsid w:val="00311150"/>
    <w:rsid w:val="003248C3"/>
    <w:rsid w:val="003346E0"/>
    <w:rsid w:val="0034149D"/>
    <w:rsid w:val="00346B5C"/>
    <w:rsid w:val="00391D77"/>
    <w:rsid w:val="003B3836"/>
    <w:rsid w:val="003B6E29"/>
    <w:rsid w:val="003C6B14"/>
    <w:rsid w:val="003C6DF9"/>
    <w:rsid w:val="003D4553"/>
    <w:rsid w:val="00416E50"/>
    <w:rsid w:val="004259D2"/>
    <w:rsid w:val="0043609D"/>
    <w:rsid w:val="00456E62"/>
    <w:rsid w:val="00481DAD"/>
    <w:rsid w:val="00486631"/>
    <w:rsid w:val="00496D39"/>
    <w:rsid w:val="00497694"/>
    <w:rsid w:val="004A24E6"/>
    <w:rsid w:val="004B138B"/>
    <w:rsid w:val="004D5A32"/>
    <w:rsid w:val="004D7E72"/>
    <w:rsid w:val="004E2075"/>
    <w:rsid w:val="00513580"/>
    <w:rsid w:val="00537169"/>
    <w:rsid w:val="0055333F"/>
    <w:rsid w:val="005B3B5B"/>
    <w:rsid w:val="005E0841"/>
    <w:rsid w:val="005E4CE5"/>
    <w:rsid w:val="006157AA"/>
    <w:rsid w:val="006317B8"/>
    <w:rsid w:val="00654D0B"/>
    <w:rsid w:val="006B0E27"/>
    <w:rsid w:val="006B6BFF"/>
    <w:rsid w:val="006E6711"/>
    <w:rsid w:val="00715663"/>
    <w:rsid w:val="00726437"/>
    <w:rsid w:val="00765833"/>
    <w:rsid w:val="007735C4"/>
    <w:rsid w:val="0078754B"/>
    <w:rsid w:val="007B0677"/>
    <w:rsid w:val="007D3046"/>
    <w:rsid w:val="0083211A"/>
    <w:rsid w:val="0085720B"/>
    <w:rsid w:val="00881451"/>
    <w:rsid w:val="008814C0"/>
    <w:rsid w:val="00881995"/>
    <w:rsid w:val="00883E09"/>
    <w:rsid w:val="0089785D"/>
    <w:rsid w:val="00904EF6"/>
    <w:rsid w:val="00907E7B"/>
    <w:rsid w:val="00914ABA"/>
    <w:rsid w:val="00933A3C"/>
    <w:rsid w:val="009475C3"/>
    <w:rsid w:val="00953FB6"/>
    <w:rsid w:val="00973E8B"/>
    <w:rsid w:val="0097413A"/>
    <w:rsid w:val="009E7416"/>
    <w:rsid w:val="00A100E2"/>
    <w:rsid w:val="00A159C0"/>
    <w:rsid w:val="00A52538"/>
    <w:rsid w:val="00A610D4"/>
    <w:rsid w:val="00AA5233"/>
    <w:rsid w:val="00AF15F3"/>
    <w:rsid w:val="00B03CD3"/>
    <w:rsid w:val="00B42401"/>
    <w:rsid w:val="00B50808"/>
    <w:rsid w:val="00B67B8B"/>
    <w:rsid w:val="00BA6352"/>
    <w:rsid w:val="00BD4571"/>
    <w:rsid w:val="00BD60C4"/>
    <w:rsid w:val="00BF3544"/>
    <w:rsid w:val="00C013A6"/>
    <w:rsid w:val="00C14814"/>
    <w:rsid w:val="00C17626"/>
    <w:rsid w:val="00C36A63"/>
    <w:rsid w:val="00C71783"/>
    <w:rsid w:val="00CB33DE"/>
    <w:rsid w:val="00CD60F9"/>
    <w:rsid w:val="00CF0107"/>
    <w:rsid w:val="00D27269"/>
    <w:rsid w:val="00D66D72"/>
    <w:rsid w:val="00D824C5"/>
    <w:rsid w:val="00DA68A2"/>
    <w:rsid w:val="00DB512B"/>
    <w:rsid w:val="00DC4694"/>
    <w:rsid w:val="00DC47B6"/>
    <w:rsid w:val="00E15708"/>
    <w:rsid w:val="00E208A9"/>
    <w:rsid w:val="00E21F68"/>
    <w:rsid w:val="00E33065"/>
    <w:rsid w:val="00E51463"/>
    <w:rsid w:val="00E52CBA"/>
    <w:rsid w:val="00E554CB"/>
    <w:rsid w:val="00E67D63"/>
    <w:rsid w:val="00E70C50"/>
    <w:rsid w:val="00E71E9B"/>
    <w:rsid w:val="00EE10C1"/>
    <w:rsid w:val="00EE5D1C"/>
    <w:rsid w:val="00F26F55"/>
    <w:rsid w:val="00F35CC0"/>
    <w:rsid w:val="00FC510A"/>
    <w:rsid w:val="00FD52D9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CB5677-9CD1-4DEA-920E-6502654D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8C3"/>
    <w:pPr>
      <w:keepNext/>
      <w:widowControl/>
      <w:adjustRightInd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248C3"/>
    <w:rPr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3248C3"/>
    <w:pPr>
      <w:spacing w:line="228" w:lineRule="exact"/>
      <w:jc w:val="both"/>
    </w:pPr>
  </w:style>
  <w:style w:type="paragraph" w:customStyle="1" w:styleId="Style24">
    <w:name w:val="Style24"/>
    <w:basedOn w:val="a"/>
    <w:rsid w:val="003248C3"/>
    <w:pPr>
      <w:spacing w:line="230" w:lineRule="exact"/>
      <w:jc w:val="center"/>
    </w:pPr>
  </w:style>
  <w:style w:type="character" w:customStyle="1" w:styleId="FontStyle51">
    <w:name w:val="Font Style51"/>
    <w:rsid w:val="003248C3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3248C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56E62"/>
  </w:style>
  <w:style w:type="paragraph" w:customStyle="1" w:styleId="Style34">
    <w:name w:val="Style34"/>
    <w:basedOn w:val="a"/>
    <w:rsid w:val="00456E62"/>
    <w:pPr>
      <w:spacing w:line="209" w:lineRule="exact"/>
    </w:pPr>
  </w:style>
  <w:style w:type="character" w:customStyle="1" w:styleId="FontStyle50">
    <w:name w:val="Font Style50"/>
    <w:rsid w:val="00456E62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E51463"/>
    <w:pPr>
      <w:spacing w:line="230" w:lineRule="exact"/>
      <w:jc w:val="both"/>
    </w:pPr>
  </w:style>
  <w:style w:type="paragraph" w:customStyle="1" w:styleId="Style14">
    <w:name w:val="Style14"/>
    <w:basedOn w:val="a"/>
    <w:rsid w:val="00E51463"/>
    <w:pPr>
      <w:spacing w:line="216" w:lineRule="exact"/>
      <w:jc w:val="both"/>
    </w:pPr>
  </w:style>
  <w:style w:type="paragraph" w:customStyle="1" w:styleId="Style25">
    <w:name w:val="Style25"/>
    <w:basedOn w:val="a"/>
    <w:rsid w:val="00E51463"/>
  </w:style>
  <w:style w:type="paragraph" w:customStyle="1" w:styleId="Style37">
    <w:name w:val="Style37"/>
    <w:basedOn w:val="a"/>
    <w:rsid w:val="00E51463"/>
    <w:pPr>
      <w:spacing w:line="206" w:lineRule="exact"/>
      <w:jc w:val="center"/>
    </w:pPr>
  </w:style>
  <w:style w:type="paragraph" w:customStyle="1" w:styleId="Style21">
    <w:name w:val="Style21"/>
    <w:basedOn w:val="a"/>
    <w:rsid w:val="00E51463"/>
    <w:pPr>
      <w:jc w:val="center"/>
    </w:pPr>
  </w:style>
  <w:style w:type="paragraph" w:customStyle="1" w:styleId="Style4">
    <w:name w:val="Style4"/>
    <w:basedOn w:val="a"/>
    <w:rsid w:val="00E51463"/>
    <w:pPr>
      <w:jc w:val="center"/>
    </w:pPr>
  </w:style>
  <w:style w:type="paragraph" w:customStyle="1" w:styleId="Style2">
    <w:name w:val="Style2"/>
    <w:basedOn w:val="a"/>
    <w:rsid w:val="00E51463"/>
    <w:pPr>
      <w:spacing w:line="230" w:lineRule="exact"/>
      <w:ind w:firstLine="701"/>
      <w:jc w:val="both"/>
    </w:pPr>
  </w:style>
  <w:style w:type="paragraph" w:customStyle="1" w:styleId="Style7">
    <w:name w:val="Style7"/>
    <w:basedOn w:val="a"/>
    <w:rsid w:val="00F35CC0"/>
    <w:pPr>
      <w:jc w:val="center"/>
    </w:pPr>
  </w:style>
  <w:style w:type="paragraph" w:customStyle="1" w:styleId="Style8">
    <w:name w:val="Style8"/>
    <w:basedOn w:val="a"/>
    <w:rsid w:val="00F35CC0"/>
  </w:style>
  <w:style w:type="paragraph" w:customStyle="1" w:styleId="Style10">
    <w:name w:val="Style10"/>
    <w:basedOn w:val="a"/>
    <w:rsid w:val="00F35CC0"/>
    <w:pPr>
      <w:spacing w:line="254" w:lineRule="exact"/>
      <w:ind w:hanging="322"/>
    </w:pPr>
  </w:style>
  <w:style w:type="paragraph" w:styleId="a4">
    <w:name w:val="footer"/>
    <w:basedOn w:val="a"/>
    <w:link w:val="a5"/>
    <w:uiPriority w:val="99"/>
    <w:rsid w:val="003B6E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6E29"/>
  </w:style>
  <w:style w:type="paragraph" w:styleId="a7">
    <w:name w:val="header"/>
    <w:basedOn w:val="a"/>
    <w:link w:val="a8"/>
    <w:rsid w:val="00DC4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4694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C4694"/>
    <w:rPr>
      <w:sz w:val="24"/>
      <w:szCs w:val="24"/>
    </w:rPr>
  </w:style>
  <w:style w:type="paragraph" w:styleId="a9">
    <w:name w:val="No Spacing"/>
    <w:uiPriority w:val="1"/>
    <w:qFormat/>
    <w:rsid w:val="00311150"/>
    <w:rPr>
      <w:rFonts w:ascii="Calibri" w:hAnsi="Calibri"/>
      <w:sz w:val="24"/>
      <w:szCs w:val="24"/>
    </w:rPr>
  </w:style>
  <w:style w:type="character" w:styleId="aa">
    <w:name w:val="Hyperlink"/>
    <w:basedOn w:val="a0"/>
    <w:rsid w:val="00914AB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14ABA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13580"/>
    <w:pPr>
      <w:widowControl/>
      <w:autoSpaceDE/>
      <w:autoSpaceDN/>
      <w:adjustRightInd/>
      <w:spacing w:before="120" w:after="120"/>
      <w:ind w:left="708"/>
    </w:pPr>
  </w:style>
  <w:style w:type="paragraph" w:styleId="ad">
    <w:name w:val="footnote text"/>
    <w:basedOn w:val="a"/>
    <w:link w:val="ae"/>
    <w:uiPriority w:val="99"/>
    <w:qFormat/>
    <w:rsid w:val="00BD4571"/>
    <w:pPr>
      <w:widowControl/>
      <w:autoSpaceDE/>
      <w:autoSpaceDN/>
      <w:adjustRightInd/>
    </w:pPr>
    <w:rPr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BD4571"/>
    <w:rPr>
      <w:lang w:val="en-US"/>
    </w:rPr>
  </w:style>
  <w:style w:type="character" w:styleId="af">
    <w:name w:val="footnote reference"/>
    <w:basedOn w:val="a0"/>
    <w:uiPriority w:val="99"/>
    <w:rsid w:val="00BD4571"/>
    <w:rPr>
      <w:vertAlign w:val="superscript"/>
    </w:rPr>
  </w:style>
  <w:style w:type="character" w:styleId="af0">
    <w:name w:val="Emphasis"/>
    <w:basedOn w:val="a0"/>
    <w:uiPriority w:val="20"/>
    <w:qFormat/>
    <w:rsid w:val="00BD4571"/>
    <w:rPr>
      <w:i/>
    </w:rPr>
  </w:style>
  <w:style w:type="paragraph" w:styleId="af1">
    <w:name w:val="Balloon Text"/>
    <w:basedOn w:val="a"/>
    <w:link w:val="af2"/>
    <w:rsid w:val="00BD45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D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26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2854</Words>
  <Characters>21635</Characters>
  <Application>Microsoft Office Word</Application>
  <DocSecurity>4</DocSecurity>
  <Lines>1713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ТОЛЬЯТТИНСКИЙ ТЕХНИКУМ СЕРВИСНЫХ ТЕХНОЛОГИЙ И ПРЕДПРИНИМАТЕЛЬСТВА</vt:lpstr>
    </vt:vector>
  </TitlesOfParts>
  <Company>MoBIL GROUP</Company>
  <LinksUpToDate>false</LinksUpToDate>
  <CharactersWithSpaces>24401</CharactersWithSpaces>
  <SharedDoc>false</SharedDoc>
  <HLinks>
    <vt:vector size="6" baseType="variant"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http://znanium.com/catalog.php?bookinfo=526581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ТОЛЬЯТТИНСКИЙ ТЕХНИКУМ СЕРВИСНЫХ ТЕХНОЛОГИЙ И ПРЕДПРИНИМАТЕЛЬСТВА</dc:title>
  <dc:subject/>
  <dc:creator>doc2docx v.1.4.3.0</dc:creator>
  <cp:keywords/>
  <cp:lastModifiedBy>Алексей</cp:lastModifiedBy>
  <cp:revision>2</cp:revision>
  <cp:lastPrinted>2018-06-21T10:35:00Z</cp:lastPrinted>
  <dcterms:created xsi:type="dcterms:W3CDTF">2021-10-25T09:31:00Z</dcterms:created>
  <dcterms:modified xsi:type="dcterms:W3CDTF">2021-10-25T09:31:00Z</dcterms:modified>
</cp:coreProperties>
</file>